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6AE0" w:rsidRPr="00443EC1" w:rsidRDefault="00906AE0" w:rsidP="00965B80">
      <w:pPr>
        <w:spacing w:line="480" w:lineRule="auto"/>
        <w:jc w:val="center"/>
        <w:outlineLvl w:val="0"/>
        <w:rPr>
          <w:b/>
        </w:rPr>
      </w:pPr>
      <w:bookmarkStart w:id="0" w:name="_GoBack"/>
      <w:bookmarkEnd w:id="0"/>
    </w:p>
    <w:p w:rsidR="00443EC1" w:rsidRPr="00443EC1" w:rsidRDefault="00443EC1" w:rsidP="00965B80">
      <w:pPr>
        <w:spacing w:line="480" w:lineRule="auto"/>
        <w:jc w:val="center"/>
        <w:outlineLvl w:val="0"/>
        <w:rPr>
          <w:b/>
        </w:rPr>
      </w:pPr>
    </w:p>
    <w:p w:rsidR="00443EC1" w:rsidRPr="00443EC1" w:rsidRDefault="00443EC1" w:rsidP="00965B80">
      <w:pPr>
        <w:spacing w:line="480" w:lineRule="auto"/>
        <w:jc w:val="center"/>
        <w:outlineLvl w:val="0"/>
        <w:rPr>
          <w:b/>
        </w:rPr>
      </w:pPr>
    </w:p>
    <w:p w:rsidR="00443EC1" w:rsidRPr="00443EC1" w:rsidRDefault="00443EC1" w:rsidP="00965B80">
      <w:pPr>
        <w:spacing w:line="480" w:lineRule="auto"/>
        <w:jc w:val="center"/>
        <w:outlineLvl w:val="0"/>
        <w:rPr>
          <w:b/>
        </w:rPr>
      </w:pPr>
    </w:p>
    <w:p w:rsidR="00443EC1" w:rsidRPr="00443EC1" w:rsidRDefault="00443EC1" w:rsidP="00965B80">
      <w:pPr>
        <w:spacing w:line="480" w:lineRule="auto"/>
        <w:jc w:val="center"/>
        <w:outlineLvl w:val="0"/>
        <w:rPr>
          <w:b/>
        </w:rPr>
      </w:pPr>
    </w:p>
    <w:p w:rsidR="00443EC1" w:rsidRPr="00443EC1" w:rsidRDefault="00443EC1" w:rsidP="00965B80">
      <w:pPr>
        <w:spacing w:line="480" w:lineRule="auto"/>
        <w:jc w:val="center"/>
        <w:outlineLvl w:val="0"/>
        <w:rPr>
          <w:b/>
        </w:rPr>
      </w:pPr>
    </w:p>
    <w:p w:rsidR="00443EC1" w:rsidRPr="00443EC1" w:rsidRDefault="00443EC1" w:rsidP="00965B80">
      <w:pPr>
        <w:spacing w:line="480" w:lineRule="auto"/>
        <w:jc w:val="center"/>
        <w:outlineLvl w:val="0"/>
        <w:rPr>
          <w:b/>
        </w:rPr>
      </w:pPr>
    </w:p>
    <w:p w:rsidR="00443EC1" w:rsidRPr="00443EC1" w:rsidRDefault="00443EC1" w:rsidP="00965B80">
      <w:pPr>
        <w:spacing w:line="480" w:lineRule="auto"/>
        <w:jc w:val="center"/>
        <w:outlineLvl w:val="0"/>
        <w:rPr>
          <w:b/>
        </w:rPr>
      </w:pPr>
    </w:p>
    <w:p w:rsidR="00443EC1" w:rsidRPr="00443EC1" w:rsidRDefault="00443EC1" w:rsidP="00965B80">
      <w:pPr>
        <w:spacing w:line="480" w:lineRule="auto"/>
        <w:jc w:val="center"/>
        <w:outlineLvl w:val="0"/>
        <w:rPr>
          <w:b/>
        </w:rPr>
      </w:pPr>
    </w:p>
    <w:p w:rsidR="00443EC1" w:rsidRPr="00443EC1" w:rsidRDefault="00443EC1" w:rsidP="00965B80">
      <w:pPr>
        <w:spacing w:line="480" w:lineRule="auto"/>
        <w:jc w:val="center"/>
        <w:outlineLvl w:val="0"/>
        <w:rPr>
          <w:b/>
        </w:rPr>
      </w:pPr>
    </w:p>
    <w:p w:rsidR="00443EC1" w:rsidRPr="00443EC1" w:rsidRDefault="00443EC1" w:rsidP="00965B80">
      <w:pPr>
        <w:spacing w:line="480" w:lineRule="auto"/>
        <w:jc w:val="center"/>
        <w:outlineLvl w:val="0"/>
        <w:rPr>
          <w:b/>
        </w:rPr>
      </w:pPr>
    </w:p>
    <w:p w:rsidR="00443EC1" w:rsidRPr="00443EC1" w:rsidRDefault="00443EC1" w:rsidP="00965B80">
      <w:pPr>
        <w:spacing w:line="480" w:lineRule="auto"/>
        <w:jc w:val="center"/>
        <w:outlineLvl w:val="0"/>
        <w:rPr>
          <w:b/>
        </w:rPr>
      </w:pPr>
    </w:p>
    <w:p w:rsidR="00443EC1" w:rsidRPr="00443EC1" w:rsidRDefault="00443EC1" w:rsidP="00965B80">
      <w:pPr>
        <w:spacing w:line="480" w:lineRule="auto"/>
        <w:jc w:val="center"/>
        <w:outlineLvl w:val="0"/>
        <w:rPr>
          <w:b/>
        </w:rPr>
      </w:pPr>
    </w:p>
    <w:p w:rsidR="00443EC1" w:rsidRPr="00443EC1" w:rsidRDefault="00443EC1" w:rsidP="00965B80">
      <w:pPr>
        <w:spacing w:line="480" w:lineRule="auto"/>
        <w:jc w:val="center"/>
        <w:outlineLvl w:val="0"/>
        <w:rPr>
          <w:b/>
        </w:rPr>
      </w:pPr>
    </w:p>
    <w:p w:rsidR="00443EC1" w:rsidRPr="00443EC1" w:rsidRDefault="00443EC1" w:rsidP="00965B80">
      <w:pPr>
        <w:spacing w:line="480" w:lineRule="auto"/>
        <w:jc w:val="center"/>
        <w:outlineLvl w:val="0"/>
        <w:rPr>
          <w:b/>
        </w:rPr>
      </w:pPr>
    </w:p>
    <w:p w:rsidR="00443EC1" w:rsidRPr="00443EC1" w:rsidRDefault="00443EC1" w:rsidP="00965B80">
      <w:pPr>
        <w:spacing w:line="480" w:lineRule="auto"/>
        <w:jc w:val="center"/>
        <w:outlineLvl w:val="0"/>
        <w:rPr>
          <w:b/>
        </w:rPr>
      </w:pPr>
    </w:p>
    <w:p w:rsidR="00443EC1" w:rsidRPr="00443EC1" w:rsidRDefault="00443EC1" w:rsidP="00965B80">
      <w:pPr>
        <w:spacing w:line="480" w:lineRule="auto"/>
        <w:jc w:val="center"/>
        <w:outlineLvl w:val="0"/>
        <w:rPr>
          <w:b/>
        </w:rPr>
      </w:pPr>
    </w:p>
    <w:p w:rsidR="00443EC1" w:rsidRPr="00443EC1" w:rsidRDefault="00443EC1" w:rsidP="00965B80">
      <w:pPr>
        <w:spacing w:line="480" w:lineRule="auto"/>
        <w:jc w:val="center"/>
        <w:outlineLvl w:val="0"/>
        <w:rPr>
          <w:b/>
        </w:rPr>
      </w:pPr>
    </w:p>
    <w:p w:rsidR="00443EC1" w:rsidRPr="00443EC1" w:rsidRDefault="00443EC1" w:rsidP="00965B80">
      <w:pPr>
        <w:spacing w:line="480" w:lineRule="auto"/>
        <w:jc w:val="center"/>
        <w:outlineLvl w:val="0"/>
        <w:rPr>
          <w:b/>
        </w:rPr>
      </w:pPr>
    </w:p>
    <w:p w:rsidR="00443EC1" w:rsidRPr="00443EC1" w:rsidRDefault="00443EC1" w:rsidP="00965B80">
      <w:pPr>
        <w:spacing w:line="480" w:lineRule="auto"/>
        <w:jc w:val="center"/>
        <w:outlineLvl w:val="0"/>
        <w:rPr>
          <w:b/>
        </w:rPr>
      </w:pPr>
    </w:p>
    <w:p w:rsidR="00443EC1" w:rsidRPr="00443EC1" w:rsidRDefault="00443EC1" w:rsidP="00965B80">
      <w:pPr>
        <w:spacing w:line="480" w:lineRule="auto"/>
        <w:jc w:val="center"/>
        <w:outlineLvl w:val="0"/>
        <w:rPr>
          <w:b/>
        </w:rPr>
      </w:pPr>
    </w:p>
    <w:p w:rsidR="00443EC1" w:rsidRPr="00443EC1" w:rsidRDefault="001C6707" w:rsidP="00965B80">
      <w:pPr>
        <w:spacing w:line="480" w:lineRule="auto"/>
        <w:jc w:val="center"/>
        <w:outlineLvl w:val="0"/>
      </w:pPr>
      <w:r w:rsidRPr="00443EC1">
        <w:t xml:space="preserve">Nursing Care Plan </w:t>
      </w:r>
    </w:p>
    <w:p w:rsidR="00443EC1" w:rsidRPr="00443EC1" w:rsidRDefault="001C6707" w:rsidP="00965B80">
      <w:pPr>
        <w:spacing w:line="480" w:lineRule="auto"/>
        <w:jc w:val="center"/>
        <w:outlineLvl w:val="0"/>
      </w:pPr>
      <w:r w:rsidRPr="00443EC1">
        <w:t>Institutional Affiliation</w:t>
      </w:r>
    </w:p>
    <w:p w:rsidR="00443EC1" w:rsidRPr="00443EC1" w:rsidRDefault="001C6707" w:rsidP="00965B80">
      <w:pPr>
        <w:spacing w:line="480" w:lineRule="auto"/>
        <w:jc w:val="center"/>
        <w:outlineLvl w:val="0"/>
      </w:pPr>
      <w:r w:rsidRPr="00443EC1">
        <w:t>Name</w:t>
      </w:r>
    </w:p>
    <w:p w:rsidR="00443EC1" w:rsidRPr="00443EC1" w:rsidRDefault="001C6707" w:rsidP="00965B80">
      <w:pPr>
        <w:spacing w:line="480" w:lineRule="auto"/>
        <w:jc w:val="center"/>
        <w:outlineLvl w:val="0"/>
      </w:pPr>
      <w:r w:rsidRPr="00443EC1">
        <w:t>Date</w:t>
      </w:r>
    </w:p>
    <w:p w:rsidR="00443EC1" w:rsidRPr="00443EC1" w:rsidRDefault="00443EC1" w:rsidP="00965B80">
      <w:pPr>
        <w:spacing w:line="480" w:lineRule="auto"/>
        <w:jc w:val="center"/>
        <w:outlineLvl w:val="0"/>
      </w:pPr>
    </w:p>
    <w:p w:rsidR="00443EC1" w:rsidRPr="00443EC1" w:rsidRDefault="00443EC1" w:rsidP="00965B80">
      <w:pPr>
        <w:spacing w:line="480" w:lineRule="auto"/>
        <w:jc w:val="center"/>
        <w:outlineLvl w:val="0"/>
      </w:pPr>
    </w:p>
    <w:p w:rsidR="00443EC1" w:rsidRPr="00443EC1" w:rsidRDefault="00443EC1" w:rsidP="00965B80">
      <w:pPr>
        <w:spacing w:line="480" w:lineRule="auto"/>
        <w:jc w:val="center"/>
        <w:outlineLvl w:val="0"/>
        <w:rPr>
          <w:b/>
        </w:rPr>
      </w:pPr>
    </w:p>
    <w:p w:rsidR="00443EC1" w:rsidRPr="00443EC1" w:rsidRDefault="00443EC1" w:rsidP="00965B80">
      <w:pPr>
        <w:spacing w:line="480" w:lineRule="auto"/>
        <w:jc w:val="center"/>
        <w:outlineLvl w:val="0"/>
        <w:rPr>
          <w:b/>
        </w:rPr>
      </w:pPr>
    </w:p>
    <w:p w:rsidR="00443EC1" w:rsidRPr="00443EC1" w:rsidRDefault="00443EC1" w:rsidP="00965B80">
      <w:pPr>
        <w:spacing w:line="480" w:lineRule="auto"/>
        <w:jc w:val="center"/>
        <w:outlineLvl w:val="0"/>
        <w:rPr>
          <w:b/>
        </w:rPr>
      </w:pPr>
    </w:p>
    <w:p w:rsidR="00443EC1" w:rsidRPr="00443EC1" w:rsidRDefault="00443EC1" w:rsidP="00965B80">
      <w:pPr>
        <w:spacing w:line="480" w:lineRule="auto"/>
        <w:jc w:val="center"/>
        <w:outlineLvl w:val="0"/>
        <w:rPr>
          <w:b/>
        </w:rPr>
      </w:pPr>
    </w:p>
    <w:p w:rsidR="00443EC1" w:rsidRPr="00443EC1" w:rsidRDefault="00443EC1" w:rsidP="00965B80">
      <w:pPr>
        <w:spacing w:line="480" w:lineRule="auto"/>
        <w:jc w:val="center"/>
        <w:outlineLvl w:val="0"/>
        <w:rPr>
          <w:b/>
        </w:rPr>
      </w:pPr>
    </w:p>
    <w:p w:rsidR="00443EC1" w:rsidRPr="00443EC1" w:rsidRDefault="00443EC1" w:rsidP="00965B80">
      <w:pPr>
        <w:spacing w:line="480" w:lineRule="auto"/>
        <w:jc w:val="center"/>
        <w:outlineLvl w:val="0"/>
        <w:rPr>
          <w:b/>
        </w:rPr>
      </w:pPr>
    </w:p>
    <w:p w:rsidR="00443EC1" w:rsidRPr="00443EC1" w:rsidRDefault="00443EC1" w:rsidP="00965B80">
      <w:pPr>
        <w:spacing w:line="480" w:lineRule="auto"/>
        <w:jc w:val="center"/>
        <w:outlineLvl w:val="0"/>
        <w:rPr>
          <w:b/>
        </w:rPr>
      </w:pPr>
    </w:p>
    <w:p w:rsidR="00443EC1" w:rsidRPr="00443EC1" w:rsidRDefault="00443EC1" w:rsidP="00965B80">
      <w:pPr>
        <w:spacing w:line="480" w:lineRule="auto"/>
        <w:jc w:val="center"/>
        <w:outlineLvl w:val="0"/>
        <w:rPr>
          <w:b/>
        </w:rPr>
      </w:pPr>
    </w:p>
    <w:p w:rsidR="00443EC1" w:rsidRPr="00443EC1" w:rsidRDefault="00443EC1" w:rsidP="00965B80">
      <w:pPr>
        <w:spacing w:line="480" w:lineRule="auto"/>
        <w:jc w:val="center"/>
        <w:outlineLvl w:val="0"/>
        <w:rPr>
          <w:b/>
        </w:rPr>
      </w:pPr>
    </w:p>
    <w:tbl>
      <w:tblPr>
        <w:tblW w:w="12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2"/>
        <w:gridCol w:w="2567"/>
        <w:gridCol w:w="1431"/>
        <w:gridCol w:w="2824"/>
        <w:gridCol w:w="1723"/>
        <w:gridCol w:w="2891"/>
      </w:tblGrid>
      <w:tr w:rsidR="00C31DC2" w:rsidTr="002E72F1">
        <w:tc>
          <w:tcPr>
            <w:tcW w:w="1548" w:type="dxa"/>
            <w:tcBorders>
              <w:top w:val="nil"/>
              <w:left w:val="nil"/>
              <w:bottom w:val="nil"/>
              <w:right w:val="nil"/>
            </w:tcBorders>
            <w:vAlign w:val="center"/>
          </w:tcPr>
          <w:p w:rsidR="00906AE0" w:rsidRPr="00443EC1" w:rsidRDefault="001C6707" w:rsidP="00965B80">
            <w:pPr>
              <w:spacing w:line="480" w:lineRule="auto"/>
              <w:jc w:val="right"/>
              <w:outlineLvl w:val="0"/>
              <w:rPr>
                <w:b/>
              </w:rPr>
            </w:pPr>
            <w:r w:rsidRPr="00443EC1">
              <w:rPr>
                <w:b/>
              </w:rPr>
              <w:t>Student</w:t>
            </w:r>
          </w:p>
        </w:tc>
        <w:tc>
          <w:tcPr>
            <w:tcW w:w="6930" w:type="dxa"/>
            <w:gridSpan w:val="3"/>
            <w:tcBorders>
              <w:top w:val="nil"/>
              <w:left w:val="nil"/>
              <w:bottom w:val="single" w:sz="4" w:space="0" w:color="auto"/>
              <w:right w:val="nil"/>
            </w:tcBorders>
            <w:vAlign w:val="center"/>
          </w:tcPr>
          <w:p w:rsidR="00906AE0" w:rsidRPr="00443EC1" w:rsidRDefault="00906AE0" w:rsidP="00965B80">
            <w:pPr>
              <w:spacing w:line="480" w:lineRule="auto"/>
              <w:jc w:val="right"/>
              <w:outlineLvl w:val="0"/>
              <w:rPr>
                <w:b/>
              </w:rPr>
            </w:pPr>
          </w:p>
        </w:tc>
        <w:tc>
          <w:tcPr>
            <w:tcW w:w="1576" w:type="dxa"/>
            <w:tcBorders>
              <w:top w:val="nil"/>
              <w:left w:val="nil"/>
              <w:bottom w:val="nil"/>
              <w:right w:val="nil"/>
            </w:tcBorders>
            <w:vAlign w:val="center"/>
          </w:tcPr>
          <w:p w:rsidR="00906AE0" w:rsidRPr="00443EC1" w:rsidRDefault="001C6707" w:rsidP="00965B80">
            <w:pPr>
              <w:spacing w:line="480" w:lineRule="auto"/>
              <w:jc w:val="right"/>
              <w:outlineLvl w:val="0"/>
              <w:rPr>
                <w:b/>
              </w:rPr>
            </w:pPr>
            <w:r w:rsidRPr="00443EC1">
              <w:rPr>
                <w:b/>
              </w:rPr>
              <w:t>Date</w:t>
            </w:r>
          </w:p>
        </w:tc>
        <w:tc>
          <w:tcPr>
            <w:tcW w:w="2924" w:type="dxa"/>
            <w:tcBorders>
              <w:top w:val="nil"/>
              <w:left w:val="nil"/>
              <w:bottom w:val="single" w:sz="4" w:space="0" w:color="auto"/>
              <w:right w:val="nil"/>
            </w:tcBorders>
            <w:vAlign w:val="center"/>
          </w:tcPr>
          <w:p w:rsidR="00906AE0" w:rsidRPr="00443EC1" w:rsidRDefault="00906AE0" w:rsidP="00965B80">
            <w:pPr>
              <w:spacing w:line="480" w:lineRule="auto"/>
              <w:jc w:val="right"/>
              <w:outlineLvl w:val="0"/>
              <w:rPr>
                <w:b/>
              </w:rPr>
            </w:pPr>
          </w:p>
        </w:tc>
      </w:tr>
      <w:tr w:rsidR="00C31DC2" w:rsidTr="002E72F1">
        <w:tc>
          <w:tcPr>
            <w:tcW w:w="1548" w:type="dxa"/>
            <w:tcBorders>
              <w:top w:val="nil"/>
              <w:left w:val="nil"/>
              <w:bottom w:val="nil"/>
              <w:right w:val="nil"/>
            </w:tcBorders>
            <w:vAlign w:val="center"/>
          </w:tcPr>
          <w:p w:rsidR="00906AE0" w:rsidRPr="00443EC1" w:rsidRDefault="001C6707" w:rsidP="00965B80">
            <w:pPr>
              <w:spacing w:line="480" w:lineRule="auto"/>
              <w:jc w:val="right"/>
              <w:outlineLvl w:val="0"/>
              <w:rPr>
                <w:b/>
              </w:rPr>
            </w:pPr>
            <w:r w:rsidRPr="00443EC1">
              <w:rPr>
                <w:b/>
              </w:rPr>
              <w:t>Instructor</w:t>
            </w:r>
          </w:p>
        </w:tc>
        <w:tc>
          <w:tcPr>
            <w:tcW w:w="6930" w:type="dxa"/>
            <w:gridSpan w:val="3"/>
            <w:tcBorders>
              <w:top w:val="single" w:sz="4" w:space="0" w:color="auto"/>
              <w:left w:val="nil"/>
              <w:bottom w:val="single" w:sz="4" w:space="0" w:color="auto"/>
              <w:right w:val="nil"/>
            </w:tcBorders>
            <w:vAlign w:val="center"/>
          </w:tcPr>
          <w:p w:rsidR="00906AE0" w:rsidRPr="00443EC1" w:rsidRDefault="00906AE0" w:rsidP="00965B80">
            <w:pPr>
              <w:spacing w:line="480" w:lineRule="auto"/>
              <w:jc w:val="right"/>
              <w:outlineLvl w:val="0"/>
              <w:rPr>
                <w:b/>
              </w:rPr>
            </w:pPr>
          </w:p>
        </w:tc>
        <w:tc>
          <w:tcPr>
            <w:tcW w:w="1576" w:type="dxa"/>
            <w:tcBorders>
              <w:top w:val="nil"/>
              <w:left w:val="nil"/>
              <w:bottom w:val="nil"/>
              <w:right w:val="nil"/>
            </w:tcBorders>
            <w:vAlign w:val="center"/>
          </w:tcPr>
          <w:p w:rsidR="00906AE0" w:rsidRPr="00443EC1" w:rsidRDefault="001C6707" w:rsidP="00965B80">
            <w:pPr>
              <w:spacing w:line="480" w:lineRule="auto"/>
              <w:jc w:val="right"/>
              <w:outlineLvl w:val="0"/>
              <w:rPr>
                <w:b/>
              </w:rPr>
            </w:pPr>
            <w:r w:rsidRPr="00443EC1">
              <w:rPr>
                <w:b/>
              </w:rPr>
              <w:t>Course</w:t>
            </w:r>
          </w:p>
        </w:tc>
        <w:tc>
          <w:tcPr>
            <w:tcW w:w="2924" w:type="dxa"/>
            <w:tcBorders>
              <w:top w:val="single" w:sz="4" w:space="0" w:color="auto"/>
              <w:left w:val="nil"/>
              <w:bottom w:val="single" w:sz="4" w:space="0" w:color="auto"/>
              <w:right w:val="nil"/>
            </w:tcBorders>
            <w:vAlign w:val="center"/>
          </w:tcPr>
          <w:p w:rsidR="00906AE0" w:rsidRPr="00443EC1" w:rsidRDefault="00906AE0" w:rsidP="00965B80">
            <w:pPr>
              <w:spacing w:line="480" w:lineRule="auto"/>
              <w:jc w:val="right"/>
              <w:outlineLvl w:val="0"/>
              <w:rPr>
                <w:b/>
              </w:rPr>
            </w:pPr>
          </w:p>
        </w:tc>
      </w:tr>
      <w:tr w:rsidR="00C31DC2" w:rsidTr="002E72F1">
        <w:tc>
          <w:tcPr>
            <w:tcW w:w="1548" w:type="dxa"/>
            <w:tcBorders>
              <w:top w:val="nil"/>
              <w:left w:val="nil"/>
              <w:bottom w:val="nil"/>
              <w:right w:val="nil"/>
            </w:tcBorders>
            <w:vAlign w:val="center"/>
          </w:tcPr>
          <w:p w:rsidR="00906AE0" w:rsidRPr="00443EC1" w:rsidRDefault="001C6707" w:rsidP="00965B80">
            <w:pPr>
              <w:spacing w:line="480" w:lineRule="auto"/>
              <w:jc w:val="right"/>
              <w:outlineLvl w:val="0"/>
              <w:rPr>
                <w:b/>
              </w:rPr>
            </w:pPr>
            <w:r w:rsidRPr="00443EC1">
              <w:rPr>
                <w:b/>
              </w:rPr>
              <w:t>Patient Initial</w:t>
            </w:r>
          </w:p>
        </w:tc>
        <w:tc>
          <w:tcPr>
            <w:tcW w:w="2610" w:type="dxa"/>
            <w:tcBorders>
              <w:top w:val="single" w:sz="4" w:space="0" w:color="auto"/>
              <w:left w:val="nil"/>
              <w:bottom w:val="single" w:sz="4" w:space="0" w:color="auto"/>
              <w:right w:val="nil"/>
            </w:tcBorders>
            <w:vAlign w:val="center"/>
          </w:tcPr>
          <w:p w:rsidR="00906AE0" w:rsidRPr="00443EC1" w:rsidRDefault="001C6707" w:rsidP="00965B80">
            <w:pPr>
              <w:spacing w:line="480" w:lineRule="auto"/>
              <w:jc w:val="right"/>
              <w:outlineLvl w:val="0"/>
              <w:rPr>
                <w:b/>
              </w:rPr>
            </w:pPr>
            <w:r>
              <w:rPr>
                <w:b/>
              </w:rPr>
              <w:t>R.S</w:t>
            </w:r>
          </w:p>
        </w:tc>
        <w:tc>
          <w:tcPr>
            <w:tcW w:w="1440" w:type="dxa"/>
            <w:tcBorders>
              <w:top w:val="single" w:sz="4" w:space="0" w:color="auto"/>
              <w:left w:val="nil"/>
              <w:bottom w:val="nil"/>
              <w:right w:val="nil"/>
            </w:tcBorders>
            <w:vAlign w:val="center"/>
          </w:tcPr>
          <w:p w:rsidR="00906AE0" w:rsidRPr="00443EC1" w:rsidRDefault="001C6707" w:rsidP="00965B80">
            <w:pPr>
              <w:spacing w:line="480" w:lineRule="auto"/>
              <w:ind w:left="89" w:firstLine="3"/>
              <w:jc w:val="right"/>
              <w:outlineLvl w:val="0"/>
              <w:rPr>
                <w:b/>
              </w:rPr>
            </w:pPr>
            <w:r w:rsidRPr="00443EC1">
              <w:rPr>
                <w:b/>
              </w:rPr>
              <w:t>Unit/ Room#</w:t>
            </w:r>
          </w:p>
        </w:tc>
        <w:tc>
          <w:tcPr>
            <w:tcW w:w="2880" w:type="dxa"/>
            <w:tcBorders>
              <w:top w:val="single" w:sz="4" w:space="0" w:color="auto"/>
              <w:left w:val="nil"/>
              <w:bottom w:val="single" w:sz="4" w:space="0" w:color="auto"/>
              <w:right w:val="nil"/>
            </w:tcBorders>
            <w:vAlign w:val="center"/>
          </w:tcPr>
          <w:p w:rsidR="00906AE0" w:rsidRPr="00443EC1" w:rsidRDefault="00906AE0" w:rsidP="00965B80">
            <w:pPr>
              <w:spacing w:line="480" w:lineRule="auto"/>
              <w:jc w:val="right"/>
              <w:outlineLvl w:val="0"/>
              <w:rPr>
                <w:b/>
              </w:rPr>
            </w:pPr>
          </w:p>
        </w:tc>
        <w:tc>
          <w:tcPr>
            <w:tcW w:w="1576" w:type="dxa"/>
            <w:tcBorders>
              <w:top w:val="nil"/>
              <w:left w:val="nil"/>
              <w:bottom w:val="nil"/>
              <w:right w:val="nil"/>
            </w:tcBorders>
            <w:vAlign w:val="center"/>
          </w:tcPr>
          <w:p w:rsidR="00906AE0" w:rsidRPr="00443EC1" w:rsidRDefault="001C6707" w:rsidP="00965B80">
            <w:pPr>
              <w:spacing w:line="480" w:lineRule="auto"/>
              <w:jc w:val="right"/>
              <w:outlineLvl w:val="0"/>
              <w:rPr>
                <w:b/>
              </w:rPr>
            </w:pPr>
            <w:r w:rsidRPr="00443EC1">
              <w:rPr>
                <w:b/>
              </w:rPr>
              <w:t>DOB</w:t>
            </w:r>
          </w:p>
        </w:tc>
        <w:tc>
          <w:tcPr>
            <w:tcW w:w="2924" w:type="dxa"/>
            <w:tcBorders>
              <w:top w:val="single" w:sz="4" w:space="0" w:color="auto"/>
              <w:left w:val="nil"/>
              <w:bottom w:val="single" w:sz="4" w:space="0" w:color="auto"/>
              <w:right w:val="nil"/>
            </w:tcBorders>
          </w:tcPr>
          <w:p w:rsidR="00906AE0" w:rsidRPr="00443EC1" w:rsidRDefault="00906AE0" w:rsidP="00965B80">
            <w:pPr>
              <w:spacing w:line="480" w:lineRule="auto"/>
              <w:jc w:val="center"/>
              <w:outlineLvl w:val="0"/>
              <w:rPr>
                <w:b/>
              </w:rPr>
            </w:pPr>
          </w:p>
        </w:tc>
      </w:tr>
      <w:tr w:rsidR="00C31DC2" w:rsidTr="002E72F1">
        <w:tc>
          <w:tcPr>
            <w:tcW w:w="1548" w:type="dxa"/>
            <w:tcBorders>
              <w:top w:val="nil"/>
              <w:left w:val="nil"/>
              <w:bottom w:val="nil"/>
              <w:right w:val="nil"/>
            </w:tcBorders>
            <w:vAlign w:val="center"/>
          </w:tcPr>
          <w:p w:rsidR="00906AE0" w:rsidRPr="00443EC1" w:rsidRDefault="001C6707" w:rsidP="00965B80">
            <w:pPr>
              <w:spacing w:line="480" w:lineRule="auto"/>
              <w:jc w:val="right"/>
              <w:outlineLvl w:val="0"/>
              <w:rPr>
                <w:b/>
              </w:rPr>
            </w:pPr>
            <w:r w:rsidRPr="00443EC1">
              <w:rPr>
                <w:b/>
              </w:rPr>
              <w:t>Code Status</w:t>
            </w:r>
          </w:p>
        </w:tc>
        <w:tc>
          <w:tcPr>
            <w:tcW w:w="6930" w:type="dxa"/>
            <w:gridSpan w:val="3"/>
            <w:tcBorders>
              <w:top w:val="nil"/>
              <w:left w:val="nil"/>
              <w:bottom w:val="single" w:sz="4" w:space="0" w:color="auto"/>
              <w:right w:val="nil"/>
            </w:tcBorders>
            <w:vAlign w:val="center"/>
          </w:tcPr>
          <w:p w:rsidR="00906AE0" w:rsidRPr="00443EC1" w:rsidRDefault="001C6707" w:rsidP="00965B80">
            <w:pPr>
              <w:spacing w:line="480" w:lineRule="auto"/>
              <w:jc w:val="right"/>
              <w:outlineLvl w:val="0"/>
              <w:rPr>
                <w:b/>
              </w:rPr>
            </w:pPr>
            <w:r>
              <w:rPr>
                <w:b/>
              </w:rPr>
              <w:t xml:space="preserve">     </w:t>
            </w:r>
          </w:p>
        </w:tc>
        <w:tc>
          <w:tcPr>
            <w:tcW w:w="1576" w:type="dxa"/>
            <w:tcBorders>
              <w:top w:val="nil"/>
              <w:left w:val="nil"/>
              <w:bottom w:val="nil"/>
              <w:right w:val="nil"/>
            </w:tcBorders>
            <w:vAlign w:val="center"/>
          </w:tcPr>
          <w:p w:rsidR="00906AE0" w:rsidRPr="00443EC1" w:rsidRDefault="001C6707" w:rsidP="00965B80">
            <w:pPr>
              <w:spacing w:line="480" w:lineRule="auto"/>
              <w:jc w:val="right"/>
              <w:outlineLvl w:val="0"/>
              <w:rPr>
                <w:b/>
              </w:rPr>
            </w:pPr>
            <w:r w:rsidRPr="00443EC1">
              <w:rPr>
                <w:b/>
              </w:rPr>
              <w:t>Height/Weight</w:t>
            </w:r>
          </w:p>
        </w:tc>
        <w:tc>
          <w:tcPr>
            <w:tcW w:w="2924" w:type="dxa"/>
            <w:tcBorders>
              <w:top w:val="nil"/>
              <w:left w:val="nil"/>
              <w:bottom w:val="single" w:sz="4" w:space="0" w:color="auto"/>
              <w:right w:val="nil"/>
            </w:tcBorders>
          </w:tcPr>
          <w:p w:rsidR="00906AE0" w:rsidRPr="00443EC1" w:rsidRDefault="001C6707" w:rsidP="00965B80">
            <w:pPr>
              <w:spacing w:line="480" w:lineRule="auto"/>
              <w:jc w:val="center"/>
              <w:outlineLvl w:val="0"/>
              <w:rPr>
                <w:b/>
              </w:rPr>
            </w:pPr>
            <w:r>
              <w:rPr>
                <w:b/>
              </w:rPr>
              <w:t>102cm/17.2 kg</w:t>
            </w:r>
          </w:p>
        </w:tc>
      </w:tr>
      <w:tr w:rsidR="00C31DC2" w:rsidTr="002E72F1">
        <w:tc>
          <w:tcPr>
            <w:tcW w:w="1548" w:type="dxa"/>
            <w:tcBorders>
              <w:top w:val="nil"/>
              <w:left w:val="nil"/>
              <w:bottom w:val="nil"/>
              <w:right w:val="nil"/>
            </w:tcBorders>
            <w:vAlign w:val="center"/>
          </w:tcPr>
          <w:p w:rsidR="00906AE0" w:rsidRPr="00443EC1" w:rsidRDefault="001C6707" w:rsidP="00965B80">
            <w:pPr>
              <w:spacing w:line="480" w:lineRule="auto"/>
              <w:jc w:val="right"/>
              <w:outlineLvl w:val="0"/>
              <w:rPr>
                <w:b/>
              </w:rPr>
            </w:pPr>
            <w:r w:rsidRPr="00443EC1">
              <w:rPr>
                <w:b/>
              </w:rPr>
              <w:t>Allergies</w:t>
            </w:r>
          </w:p>
        </w:tc>
        <w:tc>
          <w:tcPr>
            <w:tcW w:w="11430" w:type="dxa"/>
            <w:gridSpan w:val="5"/>
            <w:tcBorders>
              <w:top w:val="nil"/>
              <w:left w:val="nil"/>
              <w:bottom w:val="single" w:sz="4" w:space="0" w:color="auto"/>
              <w:right w:val="nil"/>
            </w:tcBorders>
          </w:tcPr>
          <w:p w:rsidR="00906AE0" w:rsidRPr="00443EC1" w:rsidRDefault="00906AE0" w:rsidP="00965B80">
            <w:pPr>
              <w:spacing w:line="480" w:lineRule="auto"/>
              <w:jc w:val="center"/>
              <w:outlineLvl w:val="0"/>
              <w:rPr>
                <w:b/>
              </w:rPr>
            </w:pPr>
          </w:p>
        </w:tc>
      </w:tr>
    </w:tbl>
    <w:p w:rsidR="00906AE0" w:rsidRPr="00443EC1" w:rsidRDefault="00906AE0" w:rsidP="00965B80">
      <w:pPr>
        <w:spacing w:line="480" w:lineRule="auto"/>
        <w:jc w:val="center"/>
        <w:outlineLvl w:val="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2"/>
        <w:gridCol w:w="2185"/>
        <w:gridCol w:w="2078"/>
        <w:gridCol w:w="2312"/>
        <w:gridCol w:w="2274"/>
        <w:gridCol w:w="1991"/>
      </w:tblGrid>
      <w:tr w:rsidR="00C31DC2" w:rsidTr="00C7331D">
        <w:trPr>
          <w:trHeight w:val="305"/>
        </w:trPr>
        <w:tc>
          <w:tcPr>
            <w:tcW w:w="2198" w:type="dxa"/>
            <w:shd w:val="clear" w:color="auto" w:fill="365F91"/>
          </w:tcPr>
          <w:p w:rsidR="00906AE0" w:rsidRPr="00443EC1" w:rsidRDefault="001C6707" w:rsidP="00965B80">
            <w:pPr>
              <w:spacing w:line="480" w:lineRule="auto"/>
              <w:jc w:val="center"/>
              <w:rPr>
                <w:b/>
                <w:color w:val="FFFFFF"/>
              </w:rPr>
            </w:pPr>
            <w:r w:rsidRPr="00443EC1">
              <w:rPr>
                <w:b/>
                <w:color w:val="FFFFFF"/>
              </w:rPr>
              <w:t>Temp  (C/F Site)</w:t>
            </w:r>
          </w:p>
        </w:tc>
        <w:tc>
          <w:tcPr>
            <w:tcW w:w="2192" w:type="dxa"/>
            <w:shd w:val="clear" w:color="auto" w:fill="365F91"/>
          </w:tcPr>
          <w:p w:rsidR="00906AE0" w:rsidRPr="00443EC1" w:rsidRDefault="001C6707" w:rsidP="00965B80">
            <w:pPr>
              <w:spacing w:line="480" w:lineRule="auto"/>
              <w:jc w:val="center"/>
              <w:rPr>
                <w:b/>
                <w:color w:val="FFFFFF"/>
              </w:rPr>
            </w:pPr>
            <w:r w:rsidRPr="00443EC1">
              <w:rPr>
                <w:b/>
                <w:color w:val="FFFFFF"/>
              </w:rPr>
              <w:t xml:space="preserve">Pulse  (Site) </w:t>
            </w:r>
          </w:p>
        </w:tc>
        <w:tc>
          <w:tcPr>
            <w:tcW w:w="2081" w:type="dxa"/>
            <w:shd w:val="clear" w:color="auto" w:fill="365F91"/>
          </w:tcPr>
          <w:p w:rsidR="00906AE0" w:rsidRPr="00443EC1" w:rsidRDefault="001C6707" w:rsidP="00965B80">
            <w:pPr>
              <w:spacing w:line="480" w:lineRule="auto"/>
              <w:jc w:val="center"/>
              <w:rPr>
                <w:b/>
                <w:color w:val="FFFFFF"/>
              </w:rPr>
            </w:pPr>
            <w:r w:rsidRPr="00443EC1">
              <w:rPr>
                <w:b/>
                <w:color w:val="FFFFFF"/>
              </w:rPr>
              <w:t>Respiration</w:t>
            </w:r>
          </w:p>
        </w:tc>
        <w:tc>
          <w:tcPr>
            <w:tcW w:w="2320" w:type="dxa"/>
            <w:shd w:val="clear" w:color="auto" w:fill="365F91"/>
          </w:tcPr>
          <w:p w:rsidR="00906AE0" w:rsidRPr="00443EC1" w:rsidRDefault="001C6707" w:rsidP="00965B80">
            <w:pPr>
              <w:spacing w:line="480" w:lineRule="auto"/>
              <w:jc w:val="center"/>
              <w:rPr>
                <w:b/>
                <w:color w:val="FFFFFF"/>
              </w:rPr>
            </w:pPr>
            <w:r w:rsidRPr="00443EC1">
              <w:rPr>
                <w:b/>
                <w:color w:val="FFFFFF"/>
              </w:rPr>
              <w:t>Pulse Ox (O</w:t>
            </w:r>
            <w:r w:rsidRPr="00443EC1">
              <w:rPr>
                <w:b/>
                <w:color w:val="FFFFFF"/>
                <w:vertAlign w:val="subscript"/>
              </w:rPr>
              <w:t xml:space="preserve">2 </w:t>
            </w:r>
            <w:r w:rsidRPr="00443EC1">
              <w:rPr>
                <w:b/>
                <w:color w:val="FFFFFF"/>
              </w:rPr>
              <w:t>Sat)</w:t>
            </w:r>
          </w:p>
        </w:tc>
        <w:tc>
          <w:tcPr>
            <w:tcW w:w="2280" w:type="dxa"/>
            <w:shd w:val="clear" w:color="auto" w:fill="365F91"/>
          </w:tcPr>
          <w:p w:rsidR="00906AE0" w:rsidRPr="00443EC1" w:rsidRDefault="001C6707" w:rsidP="00965B80">
            <w:pPr>
              <w:spacing w:line="480" w:lineRule="auto"/>
              <w:jc w:val="center"/>
              <w:rPr>
                <w:b/>
                <w:color w:val="FFFFFF"/>
              </w:rPr>
            </w:pPr>
            <w:r w:rsidRPr="00443EC1">
              <w:rPr>
                <w:b/>
                <w:color w:val="FFFFFF"/>
              </w:rPr>
              <w:t>Blood Pressure</w:t>
            </w:r>
          </w:p>
        </w:tc>
        <w:tc>
          <w:tcPr>
            <w:tcW w:w="1997" w:type="dxa"/>
            <w:shd w:val="clear" w:color="auto" w:fill="365F91"/>
          </w:tcPr>
          <w:p w:rsidR="00906AE0" w:rsidRPr="00443EC1" w:rsidRDefault="001C6707" w:rsidP="00965B80">
            <w:pPr>
              <w:spacing w:line="480" w:lineRule="auto"/>
              <w:jc w:val="center"/>
              <w:rPr>
                <w:b/>
                <w:color w:val="FFFFFF"/>
              </w:rPr>
            </w:pPr>
            <w:r w:rsidRPr="00443EC1">
              <w:rPr>
                <w:b/>
                <w:color w:val="FFFFFF"/>
              </w:rPr>
              <w:t>Pain Scale 1-10</w:t>
            </w:r>
          </w:p>
        </w:tc>
      </w:tr>
      <w:tr w:rsidR="00C31DC2" w:rsidTr="00C7331D">
        <w:tc>
          <w:tcPr>
            <w:tcW w:w="2198" w:type="dxa"/>
          </w:tcPr>
          <w:p w:rsidR="00906AE0" w:rsidRPr="00443EC1" w:rsidRDefault="001C6707" w:rsidP="00965B80">
            <w:pPr>
              <w:spacing w:line="480" w:lineRule="auto"/>
            </w:pPr>
            <w:r>
              <w:t xml:space="preserve">36.2 </w:t>
            </w:r>
            <w:r w:rsidR="00BD4295">
              <w:t>℃</w:t>
            </w:r>
          </w:p>
        </w:tc>
        <w:tc>
          <w:tcPr>
            <w:tcW w:w="2192" w:type="dxa"/>
          </w:tcPr>
          <w:p w:rsidR="00906AE0" w:rsidRPr="00443EC1" w:rsidRDefault="001C6707" w:rsidP="00965B80">
            <w:pPr>
              <w:spacing w:line="480" w:lineRule="auto"/>
            </w:pPr>
            <w:r>
              <w:t>92</w:t>
            </w:r>
          </w:p>
        </w:tc>
        <w:tc>
          <w:tcPr>
            <w:tcW w:w="2081" w:type="dxa"/>
          </w:tcPr>
          <w:p w:rsidR="00906AE0" w:rsidRPr="00443EC1" w:rsidRDefault="001C6707" w:rsidP="00965B80">
            <w:pPr>
              <w:spacing w:line="480" w:lineRule="auto"/>
            </w:pPr>
            <w:r>
              <w:t>22 b/min</w:t>
            </w:r>
          </w:p>
        </w:tc>
        <w:tc>
          <w:tcPr>
            <w:tcW w:w="2320" w:type="dxa"/>
          </w:tcPr>
          <w:p w:rsidR="00906AE0" w:rsidRPr="00443EC1" w:rsidRDefault="001C6707" w:rsidP="00965B80">
            <w:pPr>
              <w:spacing w:line="480" w:lineRule="auto"/>
            </w:pPr>
            <w:r>
              <w:t>95</w:t>
            </w:r>
          </w:p>
        </w:tc>
        <w:tc>
          <w:tcPr>
            <w:tcW w:w="2280" w:type="dxa"/>
          </w:tcPr>
          <w:p w:rsidR="00906AE0" w:rsidRPr="00443EC1" w:rsidRDefault="001C6707" w:rsidP="00965B80">
            <w:pPr>
              <w:spacing w:line="480" w:lineRule="auto"/>
            </w:pPr>
            <w:r>
              <w:t>99/55 mmHg</w:t>
            </w:r>
          </w:p>
        </w:tc>
        <w:tc>
          <w:tcPr>
            <w:tcW w:w="1997" w:type="dxa"/>
          </w:tcPr>
          <w:p w:rsidR="00906AE0" w:rsidRPr="00443EC1" w:rsidRDefault="001C6707" w:rsidP="00965B80">
            <w:pPr>
              <w:spacing w:line="480" w:lineRule="auto"/>
            </w:pPr>
            <w:r>
              <w:t>0/10</w:t>
            </w:r>
          </w:p>
        </w:tc>
      </w:tr>
    </w:tbl>
    <w:p w:rsidR="00906AE0" w:rsidRPr="00443EC1" w:rsidRDefault="00906AE0" w:rsidP="00965B80">
      <w:pPr>
        <w:spacing w:line="48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70"/>
        <w:gridCol w:w="6462"/>
      </w:tblGrid>
      <w:tr w:rsidR="00C31DC2" w:rsidTr="002E72F1">
        <w:trPr>
          <w:trHeight w:val="728"/>
        </w:trPr>
        <w:tc>
          <w:tcPr>
            <w:tcW w:w="6588" w:type="dxa"/>
            <w:shd w:val="clear" w:color="auto" w:fill="365F91"/>
          </w:tcPr>
          <w:p w:rsidR="00906AE0" w:rsidRPr="00443EC1" w:rsidRDefault="001C6707" w:rsidP="00965B80">
            <w:pPr>
              <w:spacing w:line="480" w:lineRule="auto"/>
              <w:jc w:val="center"/>
              <w:rPr>
                <w:b/>
                <w:color w:val="FFFFFF"/>
              </w:rPr>
            </w:pPr>
            <w:r w:rsidRPr="00443EC1">
              <w:rPr>
                <w:b/>
                <w:color w:val="FFFFFF"/>
              </w:rPr>
              <w:t>History of Present Illness including Admission Diagnosis &amp;</w:t>
            </w:r>
          </w:p>
          <w:p w:rsidR="00906AE0" w:rsidRPr="00443EC1" w:rsidRDefault="001C6707" w:rsidP="00965B80">
            <w:pPr>
              <w:spacing w:line="480" w:lineRule="auto"/>
              <w:jc w:val="center"/>
              <w:rPr>
                <w:b/>
                <w:color w:val="FFFFFF"/>
              </w:rPr>
            </w:pPr>
            <w:r w:rsidRPr="00443EC1">
              <w:rPr>
                <w:b/>
                <w:color w:val="FFFFFF"/>
              </w:rPr>
              <w:t xml:space="preserve">Chief Complaint </w:t>
            </w:r>
            <w:r w:rsidRPr="00443EC1">
              <w:rPr>
                <w:b/>
                <w:i/>
                <w:color w:val="FFFFFF"/>
              </w:rPr>
              <w:t>(normal &amp; abnormal) supported with Evidence-Based Citations</w:t>
            </w:r>
          </w:p>
        </w:tc>
        <w:tc>
          <w:tcPr>
            <w:tcW w:w="6480" w:type="dxa"/>
            <w:shd w:val="clear" w:color="auto" w:fill="365F91"/>
          </w:tcPr>
          <w:p w:rsidR="00906AE0" w:rsidRPr="00443EC1" w:rsidRDefault="001C6707" w:rsidP="00965B80">
            <w:pPr>
              <w:spacing w:line="480" w:lineRule="auto"/>
              <w:jc w:val="center"/>
              <w:rPr>
                <w:b/>
                <w:color w:val="FFFFFF"/>
              </w:rPr>
            </w:pPr>
            <w:r w:rsidRPr="00443EC1">
              <w:rPr>
                <w:b/>
                <w:color w:val="FFFFFF"/>
              </w:rPr>
              <w:t xml:space="preserve">Physical Assessment Findings including presenting signs and symptoms supported with </w:t>
            </w:r>
            <w:r w:rsidRPr="00443EC1">
              <w:rPr>
                <w:b/>
                <w:i/>
                <w:color w:val="FFFFFF"/>
              </w:rPr>
              <w:t>Evidence-Based Citations</w:t>
            </w:r>
          </w:p>
        </w:tc>
      </w:tr>
      <w:tr w:rsidR="00C31DC2" w:rsidTr="00F53C1E">
        <w:trPr>
          <w:trHeight w:val="166"/>
        </w:trPr>
        <w:tc>
          <w:tcPr>
            <w:tcW w:w="6588" w:type="dxa"/>
          </w:tcPr>
          <w:p w:rsidR="00906AE0" w:rsidRDefault="001C6707" w:rsidP="00965B80">
            <w:pPr>
              <w:spacing w:line="480" w:lineRule="auto"/>
            </w:pPr>
            <w:r>
              <w:t xml:space="preserve">The patient R.S came with the parents to the emergency room with the complaint of </w:t>
            </w:r>
            <w:r w:rsidR="00BA3381">
              <w:t xml:space="preserve">progressive scoliosis. The patient is male </w:t>
            </w:r>
            <w:r w:rsidR="00BA3381">
              <w:lastRenderedPageBreak/>
              <w:t xml:space="preserve">and 7 years old. Pt. he has a history of </w:t>
            </w:r>
            <w:r w:rsidR="00F00107">
              <w:t xml:space="preserve">Spina </w:t>
            </w:r>
            <w:r w:rsidR="005D5E77">
              <w:t>Bi</w:t>
            </w:r>
            <w:r w:rsidR="00BA3381">
              <w:t xml:space="preserve">fida. Pt. was done de-tethering by Dr. Kneger in </w:t>
            </w:r>
            <w:smartTag w:uri="urn:schemas-microsoft-com:office:smarttags" w:element="metricconverter">
              <w:smartTagPr>
                <w:attr w:name="ProductID" w:val="2011. Pt"/>
              </w:smartTagPr>
              <w:r w:rsidR="00BA3381">
                <w:t>2011. Pt</w:t>
              </w:r>
            </w:smartTag>
            <w:r w:rsidR="00BA3381">
              <w:t>. there has been recent hx of right medial knee wound that underwent I and D with on March 26</w:t>
            </w:r>
            <w:r w:rsidR="00BA3381" w:rsidRPr="00BA3381">
              <w:rPr>
                <w:vertAlign w:val="superscript"/>
              </w:rPr>
              <w:t>th</w:t>
            </w:r>
            <w:r w:rsidR="003C7976">
              <w:t>, 2017 with Dr</w:t>
            </w:r>
            <w:r w:rsidR="00BA3381">
              <w:t xml:space="preserve">. Choi. Pt. </w:t>
            </w:r>
            <w:r w:rsidR="00416624">
              <w:t>Hydrocephalus</w:t>
            </w:r>
            <w:r w:rsidR="00BA3381">
              <w:t xml:space="preserve"> is stab</w:t>
            </w:r>
            <w:r w:rsidR="005D5E77">
              <w:t>le and being followed with annu</w:t>
            </w:r>
            <w:r w:rsidR="00BA3381">
              <w:t xml:space="preserve">al </w:t>
            </w:r>
            <w:smartTag w:uri="urn:schemas-microsoft-com:office:smarttags" w:element="stockticker">
              <w:r w:rsidR="00BA3381">
                <w:t>MRI</w:t>
              </w:r>
            </w:smartTag>
            <w:r w:rsidR="00BA3381">
              <w:t>.</w:t>
            </w:r>
          </w:p>
          <w:p w:rsidR="005D5E77" w:rsidRPr="005D5E77" w:rsidRDefault="005D5E77" w:rsidP="00965B80">
            <w:pPr>
              <w:spacing w:line="480" w:lineRule="auto"/>
            </w:pPr>
          </w:p>
        </w:tc>
        <w:tc>
          <w:tcPr>
            <w:tcW w:w="6480" w:type="dxa"/>
          </w:tcPr>
          <w:p w:rsidR="00BA3381" w:rsidRDefault="001C6707" w:rsidP="00965B80">
            <w:pPr>
              <w:spacing w:line="480" w:lineRule="auto"/>
              <w:jc w:val="center"/>
              <w:rPr>
                <w:u w:val="single"/>
              </w:rPr>
            </w:pPr>
            <w:r>
              <w:rPr>
                <w:u w:val="single"/>
              </w:rPr>
              <w:lastRenderedPageBreak/>
              <w:t>Physical Assessment</w:t>
            </w:r>
          </w:p>
          <w:p w:rsidR="005D5E77" w:rsidRDefault="001C6707" w:rsidP="00965B80">
            <w:pPr>
              <w:spacing w:line="480" w:lineRule="auto"/>
            </w:pPr>
            <w:r>
              <w:t>NAD resp-CTAB easy work of breathing</w:t>
            </w:r>
          </w:p>
          <w:p w:rsidR="005D5E77" w:rsidRDefault="001C6707" w:rsidP="00965B80">
            <w:pPr>
              <w:spacing w:line="480" w:lineRule="auto"/>
            </w:pPr>
            <w:r>
              <w:lastRenderedPageBreak/>
              <w:t>There was no sensational distal to the knee that was diagnosed.</w:t>
            </w:r>
          </w:p>
          <w:p w:rsidR="005D5E77" w:rsidRDefault="001C6707" w:rsidP="00965B80">
            <w:pPr>
              <w:spacing w:line="480" w:lineRule="auto"/>
            </w:pPr>
            <w:r>
              <w:t xml:space="preserve">The patient has some hip flexion and kyphoscoliosis. </w:t>
            </w:r>
          </w:p>
          <w:p w:rsidR="00F00107" w:rsidRPr="00F00107" w:rsidRDefault="001C6707" w:rsidP="00965B80">
            <w:pPr>
              <w:spacing w:line="480" w:lineRule="auto"/>
            </w:pPr>
            <w:r>
              <w:t>R.S is allergic to latex, looks nourished, and has a bad diet.</w:t>
            </w:r>
          </w:p>
          <w:p w:rsidR="005D5E77" w:rsidRDefault="005D5E77" w:rsidP="00965B80">
            <w:pPr>
              <w:spacing w:line="480" w:lineRule="auto"/>
            </w:pPr>
          </w:p>
          <w:p w:rsidR="008221CF" w:rsidRPr="005D5E77" w:rsidRDefault="001C6707" w:rsidP="00965B80">
            <w:pPr>
              <w:spacing w:line="480" w:lineRule="auto"/>
            </w:pPr>
            <w:r>
              <w:t xml:space="preserve">Per neurosurgeon, the patient will require continued annual MRI’s. </w:t>
            </w:r>
          </w:p>
        </w:tc>
      </w:tr>
    </w:tbl>
    <w:p w:rsidR="00906AE0" w:rsidRPr="00443EC1" w:rsidRDefault="00906AE0" w:rsidP="00965B80">
      <w:pPr>
        <w:spacing w:line="48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71"/>
        <w:gridCol w:w="6461"/>
      </w:tblGrid>
      <w:tr w:rsidR="00C31DC2" w:rsidTr="002E72F1">
        <w:tc>
          <w:tcPr>
            <w:tcW w:w="6588" w:type="dxa"/>
            <w:shd w:val="clear" w:color="auto" w:fill="365F91"/>
          </w:tcPr>
          <w:p w:rsidR="00906AE0" w:rsidRPr="00443EC1" w:rsidRDefault="001C6707" w:rsidP="00965B80">
            <w:pPr>
              <w:spacing w:line="480" w:lineRule="auto"/>
              <w:jc w:val="center"/>
              <w:rPr>
                <w:b/>
                <w:color w:val="FFFFFF"/>
              </w:rPr>
            </w:pPr>
            <w:r w:rsidRPr="00443EC1">
              <w:rPr>
                <w:b/>
                <w:color w:val="FFFFFF"/>
              </w:rPr>
              <w:t xml:space="preserve">Relevant Diagnostic Procedures/Results &amp; Pertinent Lab tests/ Values </w:t>
            </w:r>
            <w:r w:rsidRPr="00443EC1">
              <w:rPr>
                <w:b/>
                <w:i/>
                <w:color w:val="FFFFFF"/>
              </w:rPr>
              <w:t>(with normal ranges),</w:t>
            </w:r>
          </w:p>
          <w:p w:rsidR="00906AE0" w:rsidRPr="00443EC1" w:rsidRDefault="001C6707" w:rsidP="00965B80">
            <w:pPr>
              <w:spacing w:line="480" w:lineRule="auto"/>
              <w:jc w:val="center"/>
              <w:rPr>
                <w:b/>
                <w:color w:val="FFFFFF"/>
              </w:rPr>
            </w:pPr>
            <w:r w:rsidRPr="00443EC1">
              <w:rPr>
                <w:b/>
                <w:color w:val="FFFFFF"/>
              </w:rPr>
              <w:t xml:space="preserve">include dates and rationales supported with </w:t>
            </w:r>
            <w:r w:rsidRPr="00443EC1">
              <w:rPr>
                <w:b/>
                <w:i/>
                <w:color w:val="FFFFFF"/>
              </w:rPr>
              <w:t>Evidence-Based Citations</w:t>
            </w:r>
          </w:p>
          <w:p w:rsidR="00906AE0" w:rsidRPr="00443EC1" w:rsidRDefault="00906AE0" w:rsidP="00965B80">
            <w:pPr>
              <w:spacing w:line="480" w:lineRule="auto"/>
              <w:jc w:val="center"/>
              <w:rPr>
                <w:b/>
                <w:color w:val="FFFFFF"/>
              </w:rPr>
            </w:pPr>
          </w:p>
        </w:tc>
        <w:tc>
          <w:tcPr>
            <w:tcW w:w="6480" w:type="dxa"/>
            <w:shd w:val="clear" w:color="auto" w:fill="365F91"/>
          </w:tcPr>
          <w:p w:rsidR="00906AE0" w:rsidRPr="00443EC1" w:rsidRDefault="001C6707" w:rsidP="00965B80">
            <w:pPr>
              <w:spacing w:line="480" w:lineRule="auto"/>
              <w:jc w:val="center"/>
              <w:rPr>
                <w:b/>
                <w:color w:val="FFFFFF"/>
              </w:rPr>
            </w:pPr>
            <w:r w:rsidRPr="00443EC1">
              <w:rPr>
                <w:b/>
                <w:color w:val="FFFFFF"/>
              </w:rPr>
              <w:t>Past Medical &amp; Surgical History,</w:t>
            </w:r>
          </w:p>
          <w:p w:rsidR="00906AE0" w:rsidRPr="00443EC1" w:rsidRDefault="001C6707" w:rsidP="00965B80">
            <w:pPr>
              <w:spacing w:line="480" w:lineRule="auto"/>
              <w:jc w:val="center"/>
              <w:rPr>
                <w:b/>
                <w:color w:val="FFFFFF"/>
              </w:rPr>
            </w:pPr>
            <w:r w:rsidRPr="00443EC1">
              <w:rPr>
                <w:b/>
                <w:color w:val="FFFFFF"/>
              </w:rPr>
              <w:t>Pathophysiology of medical diagnoses</w:t>
            </w:r>
          </w:p>
          <w:p w:rsidR="00906AE0" w:rsidRPr="00443EC1" w:rsidRDefault="001C6707" w:rsidP="00965B80">
            <w:pPr>
              <w:spacing w:line="480" w:lineRule="auto"/>
              <w:jc w:val="center"/>
              <w:rPr>
                <w:b/>
                <w:color w:val="FFFFFF"/>
              </w:rPr>
            </w:pPr>
            <w:r w:rsidRPr="00443EC1">
              <w:rPr>
                <w:b/>
                <w:i/>
                <w:color w:val="FFFFFF"/>
              </w:rPr>
              <w:t>(include dates, if not found state so)</w:t>
            </w:r>
          </w:p>
          <w:p w:rsidR="00906AE0" w:rsidRPr="00443EC1" w:rsidRDefault="001C6707" w:rsidP="00965B80">
            <w:pPr>
              <w:spacing w:line="480" w:lineRule="auto"/>
              <w:jc w:val="center"/>
              <w:rPr>
                <w:b/>
                <w:color w:val="FFFFFF"/>
              </w:rPr>
            </w:pPr>
            <w:r w:rsidRPr="00443EC1">
              <w:rPr>
                <w:b/>
                <w:color w:val="FFFFFF"/>
              </w:rPr>
              <w:t xml:space="preserve">Supported with </w:t>
            </w:r>
            <w:r w:rsidRPr="00443EC1">
              <w:rPr>
                <w:b/>
                <w:i/>
                <w:color w:val="FFFFFF"/>
              </w:rPr>
              <w:t>Evidence-Based Citations</w:t>
            </w:r>
          </w:p>
        </w:tc>
      </w:tr>
      <w:tr w:rsidR="00C31DC2" w:rsidTr="002E72F1">
        <w:tc>
          <w:tcPr>
            <w:tcW w:w="6588" w:type="dxa"/>
          </w:tcPr>
          <w:p w:rsidR="00132840" w:rsidRDefault="001C6707" w:rsidP="00965B80">
            <w:pPr>
              <w:spacing w:line="480" w:lineRule="auto"/>
            </w:pPr>
            <w:r>
              <w:t>Operation procedure: application of halo-femoral traction</w:t>
            </w:r>
          </w:p>
          <w:p w:rsidR="00132840" w:rsidRDefault="001C6707" w:rsidP="00965B80">
            <w:pPr>
              <w:spacing w:line="480" w:lineRule="auto"/>
            </w:pPr>
            <w:r>
              <w:t>Growing rod instrumentation from T3 to the pelvis</w:t>
            </w:r>
          </w:p>
          <w:p w:rsidR="00906AE0" w:rsidRDefault="001C6707" w:rsidP="00965B80">
            <w:pPr>
              <w:spacing w:line="480" w:lineRule="auto"/>
            </w:pPr>
            <w:r>
              <w:t>Labs operation results are as follows:</w:t>
            </w:r>
          </w:p>
          <w:p w:rsidR="00132840" w:rsidRDefault="001C6707" w:rsidP="00965B80">
            <w:pPr>
              <w:spacing w:line="480" w:lineRule="auto"/>
              <w:rPr>
                <w:b/>
              </w:rPr>
            </w:pPr>
            <w:r>
              <w:rPr>
                <w:b/>
              </w:rPr>
              <w:t>CBC (COMPLETE BLOOD COUNT)    Date:</w:t>
            </w:r>
            <w:r w:rsidR="00B2572E">
              <w:rPr>
                <w:b/>
              </w:rPr>
              <w:t xml:space="preserve"> 7/5/2018 </w:t>
            </w:r>
            <w:r>
              <w:rPr>
                <w:b/>
              </w:rPr>
              <w:t>AGE=6-12 YRS                     Normal Values            Value</w:t>
            </w:r>
          </w:p>
          <w:p w:rsidR="0073411B" w:rsidRPr="0073411B" w:rsidRDefault="001C6707" w:rsidP="00965B80">
            <w:pPr>
              <w:spacing w:line="480" w:lineRule="auto"/>
            </w:pPr>
            <w:r>
              <w:rPr>
                <w:b/>
              </w:rPr>
              <w:lastRenderedPageBreak/>
              <w:t>WCB (K/ml)</w:t>
            </w:r>
            <w:r w:rsidR="00132840">
              <w:rPr>
                <w:b/>
              </w:rPr>
              <w:t xml:space="preserve">    </w:t>
            </w:r>
            <w:r>
              <w:rPr>
                <w:b/>
              </w:rPr>
              <w:t xml:space="preserve">          </w:t>
            </w:r>
            <w:r w:rsidRPr="0073411B">
              <w:t>11.0-12.40                          10.85</w:t>
            </w:r>
          </w:p>
          <w:p w:rsidR="00132840" w:rsidRDefault="001C6707" w:rsidP="00965B80">
            <w:pPr>
              <w:spacing w:line="480" w:lineRule="auto"/>
              <w:rPr>
                <w:b/>
              </w:rPr>
            </w:pPr>
            <w:r>
              <w:rPr>
                <w:b/>
              </w:rPr>
              <w:t xml:space="preserve">                                            </w:t>
            </w:r>
          </w:p>
          <w:p w:rsidR="00132840" w:rsidRPr="0073411B" w:rsidRDefault="001C6707" w:rsidP="00965B80">
            <w:pPr>
              <w:spacing w:line="480" w:lineRule="auto"/>
            </w:pPr>
            <w:r>
              <w:rPr>
                <w:b/>
              </w:rPr>
              <w:t>RBC</w:t>
            </w:r>
            <w:r w:rsidR="0073411B">
              <w:rPr>
                <w:b/>
              </w:rPr>
              <w:t xml:space="preserve"> (x106/ml)         </w:t>
            </w:r>
            <w:r w:rsidR="0073411B" w:rsidRPr="0073411B">
              <w:t>4.00-5.20                             3.92</w:t>
            </w:r>
          </w:p>
          <w:p w:rsidR="0073411B" w:rsidRDefault="0073411B" w:rsidP="00965B80">
            <w:pPr>
              <w:spacing w:line="480" w:lineRule="auto"/>
              <w:rPr>
                <w:b/>
              </w:rPr>
            </w:pPr>
          </w:p>
          <w:p w:rsidR="00132840" w:rsidRDefault="001C6707" w:rsidP="00965B80">
            <w:pPr>
              <w:spacing w:line="480" w:lineRule="auto"/>
              <w:rPr>
                <w:b/>
              </w:rPr>
            </w:pPr>
            <w:r>
              <w:rPr>
                <w:b/>
              </w:rPr>
              <w:t>HGB (g/dl)</w:t>
            </w:r>
            <w:r w:rsidR="0073411B">
              <w:rPr>
                <w:b/>
              </w:rPr>
              <w:t xml:space="preserve">                 </w:t>
            </w:r>
            <w:r w:rsidR="0073411B" w:rsidRPr="0073411B">
              <w:t>11.5-15.5                           11.2</w:t>
            </w:r>
          </w:p>
          <w:p w:rsidR="0073411B" w:rsidRDefault="0073411B" w:rsidP="00965B80">
            <w:pPr>
              <w:spacing w:line="480" w:lineRule="auto"/>
              <w:rPr>
                <w:b/>
              </w:rPr>
            </w:pPr>
          </w:p>
          <w:p w:rsidR="00132840" w:rsidRDefault="001C6707" w:rsidP="00965B80">
            <w:pPr>
              <w:spacing w:line="480" w:lineRule="auto"/>
            </w:pPr>
            <w:r>
              <w:rPr>
                <w:b/>
              </w:rPr>
              <w:t>HCT</w:t>
            </w:r>
            <w:r w:rsidR="0073411B">
              <w:rPr>
                <w:b/>
              </w:rPr>
              <w:t xml:space="preserve">(%)                    </w:t>
            </w:r>
            <w:r w:rsidR="0073411B" w:rsidRPr="0073411B">
              <w:t>35-45                                 32.9</w:t>
            </w:r>
          </w:p>
          <w:p w:rsidR="0073411B" w:rsidRDefault="0073411B" w:rsidP="00965B80">
            <w:pPr>
              <w:spacing w:line="480" w:lineRule="auto"/>
            </w:pPr>
          </w:p>
          <w:p w:rsidR="0073411B" w:rsidRDefault="001C6707" w:rsidP="00965B80">
            <w:pPr>
              <w:spacing w:line="480" w:lineRule="auto"/>
              <w:rPr>
                <w:b/>
              </w:rPr>
            </w:pPr>
            <w:r>
              <w:rPr>
                <w:b/>
              </w:rPr>
              <w:t xml:space="preserve">COMPREHENSIVE METABOLIC PANEL (CMP) Date= </w:t>
            </w:r>
            <w:r w:rsidR="00B2572E">
              <w:rPr>
                <w:b/>
              </w:rPr>
              <w:t>7/5/2018</w:t>
            </w:r>
          </w:p>
          <w:p w:rsidR="0073411B" w:rsidRDefault="001C6707" w:rsidP="00965B80">
            <w:pPr>
              <w:spacing w:line="480" w:lineRule="auto"/>
              <w:rPr>
                <w:b/>
              </w:rPr>
            </w:pPr>
            <w:r>
              <w:rPr>
                <w:b/>
              </w:rPr>
              <w:t>Age=6-12 years         Normal Value                 Values</w:t>
            </w:r>
          </w:p>
          <w:p w:rsidR="0073411B" w:rsidRPr="0019284A" w:rsidRDefault="001C6707" w:rsidP="00965B80">
            <w:pPr>
              <w:spacing w:line="480" w:lineRule="auto"/>
            </w:pPr>
            <w:r>
              <w:rPr>
                <w:b/>
              </w:rPr>
              <w:t>Sodium</w:t>
            </w:r>
            <w:r w:rsidR="0019284A">
              <w:rPr>
                <w:b/>
              </w:rPr>
              <w:t xml:space="preserve">                      </w:t>
            </w:r>
            <w:r w:rsidR="0019284A">
              <w:t>136-144mEq/L                 138 mEq/L</w:t>
            </w:r>
          </w:p>
          <w:p w:rsidR="0019284A" w:rsidRDefault="0019284A" w:rsidP="00965B80">
            <w:pPr>
              <w:spacing w:line="480" w:lineRule="auto"/>
              <w:rPr>
                <w:b/>
              </w:rPr>
            </w:pPr>
          </w:p>
          <w:p w:rsidR="0073411B" w:rsidRPr="0019284A" w:rsidRDefault="001C6707" w:rsidP="00965B80">
            <w:pPr>
              <w:spacing w:line="480" w:lineRule="auto"/>
            </w:pPr>
            <w:r>
              <w:rPr>
                <w:b/>
              </w:rPr>
              <w:t>Potassium</w:t>
            </w:r>
            <w:r w:rsidR="0019284A">
              <w:rPr>
                <w:b/>
              </w:rPr>
              <w:t xml:space="preserve">                 </w:t>
            </w:r>
            <w:r w:rsidR="0019284A">
              <w:t>3.7-5.2  mEq/L                  4.2 mEq/L</w:t>
            </w:r>
          </w:p>
          <w:p w:rsidR="0019284A" w:rsidRDefault="0019284A" w:rsidP="00965B80">
            <w:pPr>
              <w:spacing w:line="480" w:lineRule="auto"/>
              <w:rPr>
                <w:b/>
              </w:rPr>
            </w:pPr>
          </w:p>
          <w:p w:rsidR="0073411B" w:rsidRPr="0019284A" w:rsidRDefault="001C6707" w:rsidP="00965B80">
            <w:pPr>
              <w:spacing w:line="480" w:lineRule="auto"/>
            </w:pPr>
            <w:r>
              <w:rPr>
                <w:b/>
              </w:rPr>
              <w:t>Chloride</w:t>
            </w:r>
            <w:r w:rsidR="0019284A">
              <w:rPr>
                <w:b/>
              </w:rPr>
              <w:t xml:space="preserve">                   </w:t>
            </w:r>
            <w:r w:rsidR="0019284A">
              <w:t>96-106 mmol/L                  107 mEq/L</w:t>
            </w:r>
          </w:p>
          <w:p w:rsidR="0019284A" w:rsidRDefault="0019284A" w:rsidP="00965B80">
            <w:pPr>
              <w:spacing w:line="480" w:lineRule="auto"/>
              <w:rPr>
                <w:b/>
              </w:rPr>
            </w:pPr>
          </w:p>
          <w:p w:rsidR="0073411B" w:rsidRPr="0019284A" w:rsidRDefault="001C6707" w:rsidP="00965B80">
            <w:pPr>
              <w:spacing w:line="480" w:lineRule="auto"/>
            </w:pPr>
            <w:r>
              <w:rPr>
                <w:b/>
              </w:rPr>
              <w:lastRenderedPageBreak/>
              <w:t>BUN</w:t>
            </w:r>
            <w:r w:rsidR="0019284A">
              <w:rPr>
                <w:b/>
              </w:rPr>
              <w:t xml:space="preserve">                          </w:t>
            </w:r>
            <w:r w:rsidR="0019284A">
              <w:t>7-20 mg/dL                         6 mg/dL</w:t>
            </w:r>
          </w:p>
          <w:p w:rsidR="0019284A" w:rsidRDefault="0019284A" w:rsidP="00965B80">
            <w:pPr>
              <w:spacing w:line="480" w:lineRule="auto"/>
              <w:rPr>
                <w:b/>
              </w:rPr>
            </w:pPr>
          </w:p>
          <w:p w:rsidR="0073411B" w:rsidRPr="0019284A" w:rsidRDefault="001C6707" w:rsidP="00965B80">
            <w:pPr>
              <w:spacing w:line="480" w:lineRule="auto"/>
            </w:pPr>
            <w:r>
              <w:rPr>
                <w:b/>
              </w:rPr>
              <w:t>Creatinine</w:t>
            </w:r>
            <w:r w:rsidR="0019284A">
              <w:rPr>
                <w:b/>
              </w:rPr>
              <w:t xml:space="preserve">                </w:t>
            </w:r>
            <w:r w:rsidR="0019284A">
              <w:t>0.8-1.4 mg/dL                     0.25 mg/dL</w:t>
            </w:r>
          </w:p>
          <w:p w:rsidR="0019284A" w:rsidRDefault="0019284A" w:rsidP="00965B80">
            <w:pPr>
              <w:spacing w:line="480" w:lineRule="auto"/>
              <w:rPr>
                <w:b/>
              </w:rPr>
            </w:pPr>
          </w:p>
          <w:p w:rsidR="0019284A" w:rsidRPr="0019284A" w:rsidRDefault="001C6707" w:rsidP="00965B80">
            <w:pPr>
              <w:spacing w:line="480" w:lineRule="auto"/>
            </w:pPr>
            <w:r>
              <w:rPr>
                <w:b/>
              </w:rPr>
              <w:t xml:space="preserve">Ca                             </w:t>
            </w:r>
            <w:r>
              <w:t>8.5-10.9 mg/dL                    8.3 mg/ dL</w:t>
            </w:r>
          </w:p>
          <w:p w:rsidR="0073411B" w:rsidRDefault="0073411B" w:rsidP="00965B80">
            <w:pPr>
              <w:spacing w:line="480" w:lineRule="auto"/>
              <w:rPr>
                <w:b/>
              </w:rPr>
            </w:pPr>
          </w:p>
          <w:p w:rsidR="0073411B" w:rsidRPr="0073411B" w:rsidRDefault="0073411B" w:rsidP="00965B80">
            <w:pPr>
              <w:spacing w:line="480" w:lineRule="auto"/>
              <w:rPr>
                <w:b/>
              </w:rPr>
            </w:pPr>
          </w:p>
          <w:p w:rsidR="0073411B" w:rsidRDefault="0073411B" w:rsidP="00965B80">
            <w:pPr>
              <w:spacing w:line="480" w:lineRule="auto"/>
              <w:rPr>
                <w:b/>
              </w:rPr>
            </w:pPr>
          </w:p>
          <w:p w:rsidR="00132840" w:rsidRDefault="00132840" w:rsidP="00965B80">
            <w:pPr>
              <w:spacing w:line="480" w:lineRule="auto"/>
              <w:rPr>
                <w:b/>
              </w:rPr>
            </w:pPr>
          </w:p>
          <w:p w:rsidR="00132840" w:rsidRPr="00132840" w:rsidRDefault="00132840" w:rsidP="00965B80">
            <w:pPr>
              <w:spacing w:line="480" w:lineRule="auto"/>
              <w:rPr>
                <w:b/>
              </w:rPr>
            </w:pPr>
          </w:p>
          <w:p w:rsidR="00132840" w:rsidRDefault="00132840" w:rsidP="00965B80">
            <w:pPr>
              <w:spacing w:line="480" w:lineRule="auto"/>
            </w:pPr>
          </w:p>
          <w:p w:rsidR="00132840" w:rsidRPr="00443EC1" w:rsidRDefault="00132840" w:rsidP="00965B80">
            <w:pPr>
              <w:spacing w:line="480" w:lineRule="auto"/>
            </w:pPr>
          </w:p>
        </w:tc>
        <w:tc>
          <w:tcPr>
            <w:tcW w:w="6480" w:type="dxa"/>
          </w:tcPr>
          <w:p w:rsidR="00906AE0" w:rsidRDefault="001C6707" w:rsidP="00965B80">
            <w:pPr>
              <w:spacing w:line="480" w:lineRule="auto"/>
              <w:jc w:val="center"/>
              <w:rPr>
                <w:b/>
              </w:rPr>
            </w:pPr>
            <w:r>
              <w:rPr>
                <w:b/>
              </w:rPr>
              <w:lastRenderedPageBreak/>
              <w:t>X-ray</w:t>
            </w:r>
          </w:p>
          <w:p w:rsidR="00C10ADF" w:rsidRDefault="001C6707" w:rsidP="00965B80">
            <w:pPr>
              <w:spacing w:line="480" w:lineRule="auto"/>
            </w:pPr>
            <w:r>
              <w:t>No X-rays in the past</w:t>
            </w:r>
          </w:p>
          <w:p w:rsidR="00C10ADF" w:rsidRDefault="001C6707" w:rsidP="00965B80">
            <w:pPr>
              <w:spacing w:line="480" w:lineRule="auto"/>
              <w:jc w:val="center"/>
              <w:rPr>
                <w:b/>
              </w:rPr>
            </w:pPr>
            <w:r>
              <w:rPr>
                <w:b/>
              </w:rPr>
              <w:t>Labs</w:t>
            </w:r>
          </w:p>
          <w:p w:rsidR="00C10ADF" w:rsidRDefault="001C6707" w:rsidP="00965B80">
            <w:pPr>
              <w:spacing w:line="480" w:lineRule="auto"/>
            </w:pPr>
            <w:r>
              <w:t>Blood work was done for complete blood count on 7</w:t>
            </w:r>
            <w:r w:rsidRPr="00C10ADF">
              <w:rPr>
                <w:vertAlign w:val="superscript"/>
              </w:rPr>
              <w:t>th</w:t>
            </w:r>
            <w:r>
              <w:t>/May/2018</w:t>
            </w:r>
          </w:p>
          <w:p w:rsidR="00C10ADF" w:rsidRDefault="001C6707" w:rsidP="00965B80">
            <w:pPr>
              <w:spacing w:line="480" w:lineRule="auto"/>
              <w:jc w:val="center"/>
              <w:rPr>
                <w:b/>
              </w:rPr>
            </w:pPr>
            <w:r>
              <w:rPr>
                <w:b/>
              </w:rPr>
              <w:t>Medical History</w:t>
            </w:r>
          </w:p>
          <w:p w:rsidR="00C10ADF" w:rsidRDefault="001C6707" w:rsidP="00965B80">
            <w:pPr>
              <w:spacing w:line="480" w:lineRule="auto"/>
            </w:pPr>
            <w:r>
              <w:lastRenderedPageBreak/>
              <w:t>De-tethering was done by Dr. Kneger in 2011</w:t>
            </w:r>
          </w:p>
          <w:p w:rsidR="00C10ADF" w:rsidRDefault="001C6707" w:rsidP="00965B80">
            <w:pPr>
              <w:spacing w:line="480" w:lineRule="auto"/>
            </w:pPr>
            <w:r>
              <w:t>Recent hx of the right medial knee with Dr. Choi</w:t>
            </w:r>
            <w:r w:rsidR="003C7976">
              <w:t xml:space="preserve"> on the 26t march of 2017 </w:t>
            </w:r>
          </w:p>
          <w:p w:rsidR="00AC7F34" w:rsidRDefault="001C6707" w:rsidP="00965B80">
            <w:pPr>
              <w:spacing w:line="480" w:lineRule="auto"/>
            </w:pPr>
            <w:r>
              <w:t xml:space="preserve">Recently diagnosed with </w:t>
            </w:r>
            <w:r w:rsidR="00602731">
              <w:t>spina bifida at 7 years of age.</w:t>
            </w:r>
          </w:p>
          <w:p w:rsidR="00AC7F34" w:rsidRDefault="00AC7F34" w:rsidP="00965B80">
            <w:pPr>
              <w:spacing w:line="480" w:lineRule="auto"/>
            </w:pPr>
          </w:p>
          <w:p w:rsidR="00AC7F34" w:rsidRPr="00C10ADF" w:rsidRDefault="001C6707" w:rsidP="00965B80">
            <w:pPr>
              <w:spacing w:line="480" w:lineRule="auto"/>
            </w:pPr>
            <w:r>
              <w:t>Spina bifida: this disease occurs during embryonic development and it involves the failure of the ne</w:t>
            </w:r>
            <w:r w:rsidR="00D92B92">
              <w:t>u</w:t>
            </w:r>
            <w:r>
              <w:t>ral tube to</w:t>
            </w:r>
            <w:r w:rsidR="00D92B92">
              <w:t xml:space="preserve"> close or develop. This causes defects in th</w:t>
            </w:r>
            <w:r w:rsidR="003E4C23">
              <w:t>e spinal bones and the spinal cord (Anderson. 2016).</w:t>
            </w:r>
          </w:p>
          <w:p w:rsidR="00C10ADF" w:rsidRPr="00C10ADF" w:rsidRDefault="001C6707" w:rsidP="00965B80">
            <w:pPr>
              <w:spacing w:line="480" w:lineRule="auto"/>
            </w:pPr>
            <w:r>
              <w:t xml:space="preserve"> Spina bifida can be closed by the use of surgical operations. The symptoms include a hole that is noticeable on the skin and above the spine, muscle weakness, </w:t>
            </w:r>
            <w:r w:rsidR="00D2414F">
              <w:t>lack of urination control, seizures, trouble with eating, deformation of the spine and a bulge 0on the base of the skull</w:t>
            </w:r>
            <w:r w:rsidR="00E719BA">
              <w:t xml:space="preserve"> (Stern, 2017). </w:t>
            </w:r>
          </w:p>
        </w:tc>
      </w:tr>
    </w:tbl>
    <w:p w:rsidR="00906AE0" w:rsidRPr="00443EC1" w:rsidRDefault="00906AE0" w:rsidP="00965B80">
      <w:pPr>
        <w:spacing w:line="48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65"/>
        <w:gridCol w:w="6467"/>
      </w:tblGrid>
      <w:tr w:rsidR="00C31DC2" w:rsidTr="002E72F1">
        <w:tc>
          <w:tcPr>
            <w:tcW w:w="6588" w:type="dxa"/>
            <w:shd w:val="clear" w:color="auto" w:fill="365F91"/>
          </w:tcPr>
          <w:p w:rsidR="00906AE0" w:rsidRPr="00443EC1" w:rsidRDefault="001C6707" w:rsidP="00965B80">
            <w:pPr>
              <w:spacing w:line="480" w:lineRule="auto"/>
              <w:jc w:val="center"/>
              <w:rPr>
                <w:b/>
                <w:color w:val="FFFFFF"/>
              </w:rPr>
            </w:pPr>
            <w:r w:rsidRPr="00443EC1">
              <w:rPr>
                <w:b/>
                <w:color w:val="FFFFFF"/>
              </w:rPr>
              <w:t>Erikson’s Developmental Stage with Rationale</w:t>
            </w:r>
          </w:p>
          <w:p w:rsidR="00906AE0" w:rsidRPr="00443EC1" w:rsidRDefault="001C6707" w:rsidP="00965B80">
            <w:pPr>
              <w:spacing w:line="480" w:lineRule="auto"/>
              <w:jc w:val="center"/>
              <w:rPr>
                <w:b/>
                <w:color w:val="FFFFFF"/>
              </w:rPr>
            </w:pPr>
            <w:r w:rsidRPr="00443EC1">
              <w:rPr>
                <w:b/>
                <w:i/>
                <w:color w:val="FFFFFF"/>
              </w:rPr>
              <w:t>And supported by Evidence-Based Citations</w:t>
            </w:r>
          </w:p>
        </w:tc>
        <w:tc>
          <w:tcPr>
            <w:tcW w:w="6480" w:type="dxa"/>
            <w:shd w:val="clear" w:color="auto" w:fill="365F91"/>
          </w:tcPr>
          <w:p w:rsidR="00906AE0" w:rsidRPr="00443EC1" w:rsidRDefault="001C6707" w:rsidP="00965B80">
            <w:pPr>
              <w:spacing w:line="480" w:lineRule="auto"/>
              <w:jc w:val="center"/>
              <w:rPr>
                <w:b/>
                <w:color w:val="FFFFFF"/>
              </w:rPr>
            </w:pPr>
            <w:r w:rsidRPr="00443EC1">
              <w:rPr>
                <w:b/>
                <w:color w:val="FFFFFF"/>
              </w:rPr>
              <w:t xml:space="preserve">Socioeconomic/Cultural/Spiritual Orientation </w:t>
            </w:r>
          </w:p>
          <w:p w:rsidR="00906AE0" w:rsidRPr="00443EC1" w:rsidRDefault="001C6707" w:rsidP="00965B80">
            <w:pPr>
              <w:spacing w:line="480" w:lineRule="auto"/>
              <w:jc w:val="center"/>
              <w:rPr>
                <w:b/>
                <w:color w:val="FFFFFF"/>
              </w:rPr>
            </w:pPr>
            <w:r w:rsidRPr="00443EC1">
              <w:rPr>
                <w:b/>
                <w:color w:val="FFFFFF"/>
              </w:rPr>
              <w:t xml:space="preserve">&amp; Psychosocial Considerations/Concerns (3) supported with </w:t>
            </w:r>
            <w:r w:rsidRPr="00443EC1">
              <w:rPr>
                <w:b/>
                <w:i/>
                <w:color w:val="FFFFFF"/>
              </w:rPr>
              <w:t>Evidence-Based Citations</w:t>
            </w:r>
          </w:p>
        </w:tc>
      </w:tr>
      <w:tr w:rsidR="00C31DC2" w:rsidTr="002E72F1">
        <w:tc>
          <w:tcPr>
            <w:tcW w:w="6588" w:type="dxa"/>
          </w:tcPr>
          <w:p w:rsidR="00906AE0" w:rsidRPr="00443EC1" w:rsidRDefault="001C6707" w:rsidP="00965B80">
            <w:pPr>
              <w:spacing w:line="480" w:lineRule="auto"/>
            </w:pPr>
            <w:r>
              <w:t xml:space="preserve">R.S is seven years of age and at the age of being in school. The </w:t>
            </w:r>
            <w:r>
              <w:lastRenderedPageBreak/>
              <w:t>patient is in the fourth stage according to Erikso</w:t>
            </w:r>
            <w:r w:rsidR="00A070D0">
              <w:t>n’s developmental stages. The 4</w:t>
            </w:r>
            <w:r w:rsidR="00A070D0" w:rsidRPr="00A070D0">
              <w:rPr>
                <w:vertAlign w:val="superscript"/>
              </w:rPr>
              <w:t>th</w:t>
            </w:r>
            <w:r w:rsidR="00A070D0">
              <w:t xml:space="preserve"> stage is Industry and Inferiority which generally occurs in children between the age of five and twelve. Children in this stage learn how to read and write. Additionally, they are able to study on their own and d0o simple sums. Moreover, teachers are significant at this stage in that they take part in teaching children specific skills. The stage is also characterized by a major boost in self-esteem which is obtained from the great significance of peer groups.  R.S has a high self-esteem so indeed, the child is in the 4</w:t>
            </w:r>
            <w:r w:rsidR="00A070D0" w:rsidRPr="00A070D0">
              <w:rPr>
                <w:vertAlign w:val="superscript"/>
              </w:rPr>
              <w:t>th</w:t>
            </w:r>
            <w:r w:rsidR="00A070D0">
              <w:t xml:space="preserve"> stage (</w:t>
            </w:r>
            <w:r w:rsidR="00A070D0" w:rsidRPr="00A070D0">
              <w:t>Varcarolis,</w:t>
            </w:r>
            <w:r w:rsidR="00A070D0">
              <w:t xml:space="preserve"> 2013)</w:t>
            </w:r>
          </w:p>
        </w:tc>
        <w:tc>
          <w:tcPr>
            <w:tcW w:w="6480" w:type="dxa"/>
          </w:tcPr>
          <w:p w:rsidR="006109CC" w:rsidRDefault="001C6707" w:rsidP="00965B80">
            <w:pPr>
              <w:spacing w:line="480" w:lineRule="auto"/>
            </w:pPr>
            <w:r>
              <w:lastRenderedPageBreak/>
              <w:t xml:space="preserve">R.S is a seven years old male who lives with both parents (father </w:t>
            </w:r>
            <w:r>
              <w:lastRenderedPageBreak/>
              <w:t xml:space="preserve">and mother) at home. The assessment by the social worker shows that both parents are employed. R.S likes watching TV. </w:t>
            </w:r>
          </w:p>
          <w:p w:rsidR="00906AE0" w:rsidRPr="00443EC1" w:rsidRDefault="001C6707" w:rsidP="00965B80">
            <w:pPr>
              <w:spacing w:line="480" w:lineRule="auto"/>
            </w:pPr>
            <w:r>
              <w:t xml:space="preserve">The assessment goals and concerns include diagnosis, procedures, and surgery. </w:t>
            </w:r>
            <w:r w:rsidR="00BD76FB">
              <w:t xml:space="preserve">The family deferred religion. </w:t>
            </w:r>
            <w:r>
              <w:t xml:space="preserve">Apart from the above information, there </w:t>
            </w:r>
            <w:r w:rsidR="00BD76FB">
              <w:t>are</w:t>
            </w:r>
            <w:r>
              <w:t xml:space="preserve"> no more concerns available. </w:t>
            </w:r>
          </w:p>
        </w:tc>
      </w:tr>
    </w:tbl>
    <w:p w:rsidR="00906AE0" w:rsidRPr="00443EC1" w:rsidRDefault="00906AE0" w:rsidP="00965B80">
      <w:pPr>
        <w:spacing w:line="48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73"/>
        <w:gridCol w:w="6459"/>
      </w:tblGrid>
      <w:tr w:rsidR="00C31DC2" w:rsidTr="002E72F1">
        <w:trPr>
          <w:trHeight w:val="935"/>
        </w:trPr>
        <w:tc>
          <w:tcPr>
            <w:tcW w:w="6588" w:type="dxa"/>
            <w:shd w:val="clear" w:color="auto" w:fill="365F91"/>
          </w:tcPr>
          <w:p w:rsidR="00906AE0" w:rsidRPr="00443EC1" w:rsidRDefault="001C6707" w:rsidP="00965B80">
            <w:pPr>
              <w:spacing w:line="480" w:lineRule="auto"/>
              <w:jc w:val="center"/>
              <w:rPr>
                <w:b/>
                <w:color w:val="FFFFFF"/>
              </w:rPr>
            </w:pPr>
            <w:r w:rsidRPr="00443EC1">
              <w:rPr>
                <w:b/>
                <w:color w:val="FFFFFF"/>
              </w:rPr>
              <w:t xml:space="preserve">Potential Health Deviations, Predisposing &amp; Related Factors; (At least two) </w:t>
            </w:r>
            <w:r w:rsidRPr="00443EC1">
              <w:rPr>
                <w:color w:val="FFFFFF"/>
              </w:rPr>
              <w:t xml:space="preserve">Include three independent nursing </w:t>
            </w:r>
            <w:r w:rsidRPr="00443EC1">
              <w:rPr>
                <w:b/>
                <w:color w:val="FFFFFF"/>
              </w:rPr>
              <w:t>interventions for each</w:t>
            </w:r>
          </w:p>
          <w:p w:rsidR="00906AE0" w:rsidRPr="00443EC1" w:rsidRDefault="001C6707" w:rsidP="00965B80">
            <w:pPr>
              <w:spacing w:line="480" w:lineRule="auto"/>
              <w:jc w:val="center"/>
              <w:rPr>
                <w:b/>
                <w:color w:val="FFFFFF"/>
              </w:rPr>
            </w:pPr>
            <w:r w:rsidRPr="00443EC1">
              <w:rPr>
                <w:b/>
                <w:color w:val="FFFFFF"/>
              </w:rPr>
              <w:t xml:space="preserve"> (“At Risk for…” nursing dx)</w:t>
            </w:r>
          </w:p>
        </w:tc>
        <w:tc>
          <w:tcPr>
            <w:tcW w:w="6480" w:type="dxa"/>
            <w:shd w:val="clear" w:color="auto" w:fill="365F91"/>
          </w:tcPr>
          <w:p w:rsidR="00906AE0" w:rsidRPr="00443EC1" w:rsidRDefault="001C6707" w:rsidP="00965B80">
            <w:pPr>
              <w:spacing w:line="480" w:lineRule="auto"/>
              <w:jc w:val="center"/>
              <w:rPr>
                <w:b/>
                <w:color w:val="FFFFFF"/>
              </w:rPr>
            </w:pPr>
            <w:r w:rsidRPr="00443EC1">
              <w:rPr>
                <w:b/>
                <w:color w:val="FFFFFF"/>
              </w:rPr>
              <w:t>Inter-professional Consults,  Discharge Referrals, &amp; Current Orders (include diet, test, and treatments) with Rationale</w:t>
            </w:r>
          </w:p>
          <w:p w:rsidR="00906AE0" w:rsidRPr="00443EC1" w:rsidRDefault="001C6707" w:rsidP="00965B80">
            <w:pPr>
              <w:spacing w:line="480" w:lineRule="auto"/>
              <w:jc w:val="center"/>
              <w:rPr>
                <w:b/>
                <w:color w:val="FFFFFF"/>
              </w:rPr>
            </w:pPr>
            <w:r w:rsidRPr="00443EC1">
              <w:rPr>
                <w:b/>
                <w:color w:val="FFFFFF"/>
              </w:rPr>
              <w:t xml:space="preserve">supported by </w:t>
            </w:r>
            <w:r w:rsidRPr="00443EC1">
              <w:rPr>
                <w:b/>
                <w:i/>
                <w:color w:val="FFFFFF"/>
              </w:rPr>
              <w:t>Evidence-Based Citations</w:t>
            </w:r>
          </w:p>
        </w:tc>
      </w:tr>
      <w:tr w:rsidR="00C31DC2" w:rsidTr="00C7331D">
        <w:trPr>
          <w:trHeight w:val="647"/>
        </w:trPr>
        <w:tc>
          <w:tcPr>
            <w:tcW w:w="6588" w:type="dxa"/>
          </w:tcPr>
          <w:p w:rsidR="00906AE0" w:rsidRDefault="001C6707" w:rsidP="00965B80">
            <w:pPr>
              <w:pStyle w:val="ListParagraph"/>
              <w:numPr>
                <w:ilvl w:val="0"/>
                <w:numId w:val="55"/>
              </w:numPr>
              <w:spacing w:line="480" w:lineRule="auto"/>
              <w:rPr>
                <w:u w:val="single"/>
              </w:rPr>
            </w:pPr>
            <w:r w:rsidRPr="001C7C0A">
              <w:rPr>
                <w:u w:val="single"/>
              </w:rPr>
              <w:t>Risk of Infection</w:t>
            </w:r>
          </w:p>
          <w:p w:rsidR="001C7C0A" w:rsidRDefault="001C6707" w:rsidP="00965B80">
            <w:pPr>
              <w:spacing w:line="480" w:lineRule="auto"/>
              <w:ind w:left="360"/>
              <w:rPr>
                <w:u w:val="single"/>
              </w:rPr>
            </w:pPr>
            <w:r>
              <w:rPr>
                <w:u w:val="single"/>
              </w:rPr>
              <w:t>s/s</w:t>
            </w:r>
          </w:p>
          <w:p w:rsidR="001C7C0A" w:rsidRDefault="001C6707" w:rsidP="00965B80">
            <w:pPr>
              <w:spacing w:line="480" w:lineRule="auto"/>
              <w:ind w:left="360"/>
            </w:pPr>
            <w:r>
              <w:lastRenderedPageBreak/>
              <w:t>Not applicable</w:t>
            </w:r>
          </w:p>
          <w:p w:rsidR="001C7C0A" w:rsidRDefault="001C7C0A" w:rsidP="00965B80">
            <w:pPr>
              <w:spacing w:line="480" w:lineRule="auto"/>
              <w:ind w:left="360"/>
            </w:pPr>
          </w:p>
          <w:p w:rsidR="001C7C0A" w:rsidRDefault="001C6707" w:rsidP="00965B80">
            <w:pPr>
              <w:spacing w:line="480" w:lineRule="auto"/>
              <w:ind w:left="360"/>
              <w:rPr>
                <w:u w:val="single"/>
              </w:rPr>
            </w:pPr>
            <w:r>
              <w:rPr>
                <w:u w:val="single"/>
              </w:rPr>
              <w:t>Interventions</w:t>
            </w:r>
          </w:p>
          <w:p w:rsidR="001C7C0A" w:rsidRDefault="001C6707" w:rsidP="00965B80">
            <w:pPr>
              <w:pStyle w:val="ListParagraph"/>
              <w:numPr>
                <w:ilvl w:val="0"/>
                <w:numId w:val="56"/>
              </w:numPr>
              <w:spacing w:line="480" w:lineRule="auto"/>
            </w:pPr>
            <w:r>
              <w:t xml:space="preserve">Monitor pain control of the patient. Wash hands before and even after procedures that involve the site. Again, be sure to maintain sterile technique while providing care for the patient. </w:t>
            </w:r>
          </w:p>
          <w:p w:rsidR="001C7C0A" w:rsidRDefault="001C6707" w:rsidP="00965B80">
            <w:pPr>
              <w:pStyle w:val="ListParagraph"/>
              <w:numPr>
                <w:ilvl w:val="0"/>
                <w:numId w:val="56"/>
              </w:numPr>
              <w:spacing w:line="480" w:lineRule="auto"/>
            </w:pPr>
            <w:r>
              <w:t>Use sterile antibiotics and saline solution so as to make sure that the sterile dressing is applied to the sac is moist.</w:t>
            </w:r>
          </w:p>
          <w:p w:rsidR="005D16F9" w:rsidRPr="001C7C0A" w:rsidRDefault="001C6707" w:rsidP="00965B80">
            <w:pPr>
              <w:pStyle w:val="ListParagraph"/>
              <w:numPr>
                <w:ilvl w:val="0"/>
                <w:numId w:val="56"/>
              </w:numPr>
              <w:spacing w:line="480" w:lineRule="auto"/>
            </w:pPr>
            <w:r>
              <w:t xml:space="preserve">Teach the parents of the patient to use moist cotton balls to cleanse the sac. Additionally, inform the parents not to use diapers on the patient until the surgery is done and the patient has healed completely. </w:t>
            </w:r>
          </w:p>
          <w:p w:rsidR="001C7C0A" w:rsidRDefault="001C6707" w:rsidP="00965B80">
            <w:pPr>
              <w:pStyle w:val="ListParagraph"/>
              <w:numPr>
                <w:ilvl w:val="0"/>
                <w:numId w:val="55"/>
              </w:numPr>
              <w:spacing w:line="480" w:lineRule="auto"/>
              <w:rPr>
                <w:u w:val="single"/>
              </w:rPr>
            </w:pPr>
            <w:r>
              <w:rPr>
                <w:u w:val="single"/>
              </w:rPr>
              <w:t>Risk of injury</w:t>
            </w:r>
          </w:p>
          <w:p w:rsidR="002A5553" w:rsidRDefault="001C6707" w:rsidP="00965B80">
            <w:pPr>
              <w:pStyle w:val="ListParagraph"/>
              <w:spacing w:line="480" w:lineRule="auto"/>
              <w:rPr>
                <w:u w:val="single"/>
              </w:rPr>
            </w:pPr>
            <w:r>
              <w:rPr>
                <w:u w:val="single"/>
              </w:rPr>
              <w:t>s/s</w:t>
            </w:r>
          </w:p>
          <w:p w:rsidR="002A5553" w:rsidRDefault="001C6707" w:rsidP="00965B80">
            <w:pPr>
              <w:pStyle w:val="ListParagraph"/>
              <w:spacing w:line="480" w:lineRule="auto"/>
            </w:pPr>
            <w:r>
              <w:t>Latex allergy</w:t>
            </w:r>
          </w:p>
          <w:p w:rsidR="002A5553" w:rsidRDefault="001C6707" w:rsidP="00965B80">
            <w:pPr>
              <w:pStyle w:val="ListParagraph"/>
              <w:spacing w:line="480" w:lineRule="auto"/>
              <w:rPr>
                <w:u w:val="single"/>
              </w:rPr>
            </w:pPr>
            <w:r>
              <w:rPr>
                <w:u w:val="single"/>
              </w:rPr>
              <w:lastRenderedPageBreak/>
              <w:t xml:space="preserve">Interventions </w:t>
            </w:r>
          </w:p>
          <w:p w:rsidR="002A5553" w:rsidRDefault="001C6707" w:rsidP="00965B80">
            <w:pPr>
              <w:pStyle w:val="ListParagraph"/>
              <w:numPr>
                <w:ilvl w:val="0"/>
                <w:numId w:val="57"/>
              </w:numPr>
              <w:spacing w:line="480" w:lineRule="auto"/>
            </w:pPr>
            <w:r>
              <w:t>Identify a child that is allergic to latex and make them wear medical ID bracelets that aid in alerting the parents and nurses too.</w:t>
            </w:r>
          </w:p>
          <w:p w:rsidR="002A5553" w:rsidRDefault="001C6707" w:rsidP="00965B80">
            <w:pPr>
              <w:pStyle w:val="ListParagraph"/>
              <w:numPr>
                <w:ilvl w:val="0"/>
                <w:numId w:val="57"/>
              </w:numPr>
              <w:spacing w:line="480" w:lineRule="auto"/>
            </w:pPr>
            <w:r>
              <w:t xml:space="preserve">Be sure to keep the environment free of latex. Have a strict rule against the existence of latex balloons in the hospital environment. </w:t>
            </w:r>
          </w:p>
          <w:p w:rsidR="002A5553" w:rsidRPr="002A5553" w:rsidRDefault="001C6707" w:rsidP="00965B80">
            <w:pPr>
              <w:pStyle w:val="ListParagraph"/>
              <w:numPr>
                <w:ilvl w:val="0"/>
                <w:numId w:val="57"/>
              </w:numPr>
              <w:spacing w:line="480" w:lineRule="auto"/>
            </w:pPr>
            <w:r>
              <w:t xml:space="preserve">To be ready to control an anaphylactic reaction, be sure to have all the emergency equipment ready. </w:t>
            </w:r>
          </w:p>
          <w:p w:rsidR="001C7C0A" w:rsidRPr="001C7C0A" w:rsidRDefault="001C7C0A" w:rsidP="00965B80">
            <w:pPr>
              <w:spacing w:line="480" w:lineRule="auto"/>
              <w:ind w:left="360"/>
              <w:rPr>
                <w:u w:val="single"/>
              </w:rPr>
            </w:pPr>
          </w:p>
        </w:tc>
        <w:tc>
          <w:tcPr>
            <w:tcW w:w="6480" w:type="dxa"/>
          </w:tcPr>
          <w:p w:rsidR="00965B80" w:rsidRDefault="00965B80" w:rsidP="00965B80">
            <w:pPr>
              <w:spacing w:line="480" w:lineRule="auto"/>
              <w:rPr>
                <w:b/>
              </w:rPr>
            </w:pPr>
          </w:p>
          <w:p w:rsidR="00965B80" w:rsidRPr="00965B80" w:rsidRDefault="001C6707" w:rsidP="00965B80">
            <w:pPr>
              <w:spacing w:line="480" w:lineRule="auto"/>
              <w:rPr>
                <w:b/>
                <w:u w:val="single"/>
              </w:rPr>
            </w:pPr>
            <w:r w:rsidRPr="00965B80">
              <w:rPr>
                <w:b/>
                <w:u w:val="single"/>
              </w:rPr>
              <w:t xml:space="preserve">Inter-professional Consults and Discharge Referrals </w:t>
            </w:r>
          </w:p>
          <w:p w:rsidR="00906AE0" w:rsidRDefault="001C6707" w:rsidP="00965B80">
            <w:pPr>
              <w:spacing w:line="480" w:lineRule="auto"/>
            </w:pPr>
            <w:r>
              <w:rPr>
                <w:b/>
              </w:rPr>
              <w:lastRenderedPageBreak/>
              <w:t xml:space="preserve">Social worker: </w:t>
            </w:r>
            <w:r>
              <w:t>The information about the patient's parents is not adequate. RS.s information regarding the financial level of the parents has required as well as the environment back at home.</w:t>
            </w:r>
          </w:p>
          <w:p w:rsidR="00965B80" w:rsidRDefault="001C6707" w:rsidP="00965B80">
            <w:pPr>
              <w:spacing w:line="480" w:lineRule="auto"/>
            </w:pPr>
            <w:r>
              <w:rPr>
                <w:b/>
              </w:rPr>
              <w:t xml:space="preserve">Primary HCP: </w:t>
            </w:r>
            <w:r>
              <w:t>There is a need for a follow up which will aid in assessment and medication refills during patient revisits (Lewis, 2011).</w:t>
            </w:r>
          </w:p>
          <w:p w:rsidR="00C27E99" w:rsidRPr="00C27E99" w:rsidRDefault="001C6707" w:rsidP="00965B80">
            <w:pPr>
              <w:spacing w:line="480" w:lineRule="auto"/>
            </w:pPr>
            <w:r>
              <w:rPr>
                <w:b/>
              </w:rPr>
              <w:t xml:space="preserve">Height and Weight: </w:t>
            </w:r>
            <w:r>
              <w:t>Use of BMI to calculate body fats. Monitor for pain in every 2 hours and screen for wasting, underdevelopment, obesity, and overweight</w:t>
            </w:r>
          </w:p>
        </w:tc>
      </w:tr>
    </w:tbl>
    <w:p w:rsidR="00906AE0" w:rsidRPr="00443EC1" w:rsidRDefault="00906AE0" w:rsidP="00965B80">
      <w:pPr>
        <w:spacing w:line="480" w:lineRule="auto"/>
      </w:pPr>
    </w:p>
    <w:p w:rsidR="00906AE0" w:rsidRPr="00443EC1" w:rsidRDefault="00906AE0" w:rsidP="00965B80">
      <w:pPr>
        <w:spacing w:line="480" w:lineRule="auto"/>
      </w:pPr>
    </w:p>
    <w:p w:rsidR="00906AE0" w:rsidRPr="00443EC1" w:rsidRDefault="00906AE0" w:rsidP="00965B80">
      <w:pPr>
        <w:spacing w:line="480" w:lineRule="auto"/>
      </w:pPr>
    </w:p>
    <w:p w:rsidR="00906AE0" w:rsidRPr="00443EC1" w:rsidRDefault="00906AE0" w:rsidP="00965B80">
      <w:pPr>
        <w:spacing w:line="480" w:lineRule="auto"/>
      </w:pPr>
    </w:p>
    <w:p w:rsidR="00906AE0" w:rsidRPr="00443EC1" w:rsidRDefault="00906AE0" w:rsidP="00965B80">
      <w:pPr>
        <w:spacing w:line="480" w:lineRule="auto"/>
      </w:pPr>
    </w:p>
    <w:p w:rsidR="00906AE0" w:rsidRPr="00443EC1" w:rsidRDefault="001C6707" w:rsidP="00965B80">
      <w:pPr>
        <w:spacing w:line="480" w:lineRule="auto"/>
      </w:pPr>
      <w:r w:rsidRPr="00443EC1">
        <w:rPr>
          <w:noProof/>
        </w:rPr>
        <mc:AlternateContent>
          <mc:Choice Requires="wps">
            <w:drawing>
              <wp:anchor distT="0" distB="0" distL="114300" distR="114300" simplePos="0" relativeHeight="251662336" behindDoc="0" locked="0" layoutInCell="1" allowOverlap="1">
                <wp:simplePos x="0" y="0"/>
                <wp:positionH relativeFrom="column">
                  <wp:posOffset>6629400</wp:posOffset>
                </wp:positionH>
                <wp:positionV relativeFrom="paragraph">
                  <wp:posOffset>-518160</wp:posOffset>
                </wp:positionV>
                <wp:extent cx="1371600" cy="685800"/>
                <wp:effectExtent l="0" t="0" r="19050" b="19050"/>
                <wp:wrapNone/>
                <wp:docPr id="13"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685800"/>
                        </a:xfrm>
                        <a:prstGeom prst="ellipse">
                          <a:avLst/>
                        </a:prstGeom>
                        <a:solidFill>
                          <a:srgbClr val="FFFFFF"/>
                        </a:solidFill>
                        <a:ln w="9525">
                          <a:solidFill>
                            <a:srgbClr val="000000"/>
                          </a:solidFill>
                          <a:round/>
                          <a:headEnd/>
                          <a:tailEnd/>
                        </a:ln>
                      </wps:spPr>
                      <wps:txbx>
                        <w:txbxContent>
                          <w:p w:rsidR="00AE50DB" w:rsidRPr="00030BE1" w:rsidRDefault="001C6707" w:rsidP="00906AE0">
                            <w:pPr>
                              <w:jc w:val="center"/>
                              <w:rPr>
                                <w:rFonts w:ascii="Calibri" w:hAnsi="Calibri"/>
                                <w:b/>
                                <w:sz w:val="22"/>
                                <w:szCs w:val="22"/>
                              </w:rPr>
                            </w:pPr>
                            <w:r w:rsidRPr="00030BE1">
                              <w:rPr>
                                <w:rFonts w:ascii="Calibri" w:hAnsi="Calibri"/>
                                <w:b/>
                                <w:sz w:val="22"/>
                                <w:szCs w:val="22"/>
                              </w:rPr>
                              <w:t>Signs and</w:t>
                            </w:r>
                          </w:p>
                          <w:p w:rsidR="00AE50DB" w:rsidRPr="00030BE1" w:rsidRDefault="001C6707" w:rsidP="00906AE0">
                            <w:pPr>
                              <w:jc w:val="center"/>
                              <w:rPr>
                                <w:rFonts w:ascii="Calibri" w:hAnsi="Calibri"/>
                                <w:b/>
                                <w:sz w:val="22"/>
                                <w:szCs w:val="22"/>
                              </w:rPr>
                            </w:pPr>
                            <w:r w:rsidRPr="00030BE1">
                              <w:rPr>
                                <w:rFonts w:ascii="Calibri" w:hAnsi="Calibri"/>
                                <w:b/>
                                <w:sz w:val="22"/>
                                <w:szCs w:val="22"/>
                              </w:rPr>
                              <w:t>Symptoms</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id="Oval 6" o:spid="_x0000_s1026" style="position:absolute;margin-left:522pt;margin-top:-40.8pt;width:108pt;height:5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">
                <v:textbox>
                  <w:txbxContent>
                    <w:p w14:paraId="48B270D2" w14:textId="77777777" w:rsidR="00AE50DB" w:rsidRPr="00030BE1" w:rsidRDefault="001C6707" w:rsidP="00906AE0">
                      <w:pPr>
                        <w:jc w:val="center"/>
                        <w:rPr>
                          <w:rFonts w:ascii="Calibri" w:hAnsi="Calibri"/>
                          <w:b/>
                          <w:sz w:val="22"/>
                          <w:szCs w:val="22"/>
                        </w:rPr>
                      </w:pPr>
                      <w:r w:rsidRPr="00030BE1">
                        <w:rPr>
                          <w:rFonts w:ascii="Calibri" w:hAnsi="Calibri"/>
                          <w:b/>
                          <w:sz w:val="22"/>
                          <w:szCs w:val="22"/>
                        </w:rPr>
                        <w:t>Signs and</w:t>
                      </w:r>
                    </w:p>
                    <w:p w14:paraId="009EFFF6" w14:textId="77777777" w:rsidR="00AE50DB" w:rsidRPr="00030BE1" w:rsidRDefault="001C6707" w:rsidP="00906AE0">
                      <w:pPr>
                        <w:jc w:val="center"/>
                        <w:rPr>
                          <w:rFonts w:ascii="Calibri" w:hAnsi="Calibri"/>
                          <w:b/>
                          <w:sz w:val="22"/>
                          <w:szCs w:val="22"/>
                        </w:rPr>
                      </w:pPr>
                      <w:r w:rsidRPr="00030BE1">
                        <w:rPr>
                          <w:rFonts w:ascii="Calibri" w:hAnsi="Calibri"/>
                          <w:b/>
                          <w:sz w:val="22"/>
                          <w:szCs w:val="22"/>
                        </w:rPr>
                        <w:t>Symptoms</w:t>
                      </w:r>
                    </w:p>
                  </w:txbxContent>
                </v:textbox>
              </v:oval>
            </w:pict>
          </mc:Fallback>
        </mc:AlternateContent>
      </w:r>
      <w:r w:rsidRPr="00443EC1">
        <w:rPr>
          <w:noProof/>
        </w:rPr>
        <mc:AlternateContent>
          <mc:Choice Requires="wps">
            <w:drawing>
              <wp:anchor distT="0" distB="0" distL="114300" distR="114300" simplePos="0" relativeHeight="251666432" behindDoc="0" locked="0" layoutInCell="1" allowOverlap="1">
                <wp:simplePos x="0" y="0"/>
                <wp:positionH relativeFrom="column">
                  <wp:posOffset>4686300</wp:posOffset>
                </wp:positionH>
                <wp:positionV relativeFrom="paragraph">
                  <wp:posOffset>-518160</wp:posOffset>
                </wp:positionV>
                <wp:extent cx="1714500" cy="685800"/>
                <wp:effectExtent l="19050" t="0" r="38100" b="19050"/>
                <wp:wrapNone/>
                <wp:docPr id="12"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685800"/>
                        </a:xfrm>
                        <a:prstGeom prst="chevron">
                          <a:avLst>
                            <a:gd name="adj" fmla="val 25463"/>
                          </a:avLst>
                        </a:prstGeom>
                        <a:solidFill>
                          <a:srgbClr val="FFFFFF"/>
                        </a:solidFill>
                        <a:ln w="9525">
                          <a:solidFill>
                            <a:srgbClr val="000000"/>
                          </a:solidFill>
                          <a:miter lim="800000"/>
                          <a:headEnd/>
                          <a:tailEnd/>
                        </a:ln>
                      </wps:spPr>
                      <wps:txbx>
                        <w:txbxContent>
                          <w:p w:rsidR="00AE50DB" w:rsidRPr="00F7089F" w:rsidRDefault="00AE50DB" w:rsidP="00906AE0">
                            <w:pPr>
                              <w:rPr>
                                <w:b/>
                              </w:rPr>
                            </w:pPr>
                          </w:p>
                          <w:p w:rsidR="00AE50DB" w:rsidRPr="00FA4969" w:rsidRDefault="001C6707" w:rsidP="00906AE0">
                            <w:pPr>
                              <w:rPr>
                                <w:rFonts w:ascii="Calibri" w:hAnsi="Calibri"/>
                                <w:b/>
                                <w:sz w:val="22"/>
                                <w:szCs w:val="22"/>
                              </w:rPr>
                            </w:pPr>
                            <w:r>
                              <w:rPr>
                                <w:rFonts w:ascii="Calibri" w:hAnsi="Calibri"/>
                                <w:b/>
                                <w:sz w:val="22"/>
                                <w:szCs w:val="22"/>
                              </w:rPr>
                              <w:t xml:space="preserve">       </w:t>
                            </w:r>
                            <w:r w:rsidRPr="003C2B64">
                              <w:rPr>
                                <w:rFonts w:ascii="Calibri" w:hAnsi="Calibri"/>
                                <w:b/>
                                <w:sz w:val="22"/>
                                <w:szCs w:val="22"/>
                              </w:rPr>
                              <w:t>As evidenced by</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utoShape 8" o:spid="_x0000_s1027" type="#_x0000_t55" style="position:absolute;margin-left:369pt;margin-top:-40.8pt;width:135pt;height:5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" adj="19400">
                <v:textbox>
                  <w:txbxContent>
                    <w:p w14:paraId="008003E8" w14:textId="77777777" w:rsidR="00AE50DB" w:rsidRPr="00F7089F" w:rsidRDefault="00AE50DB" w:rsidP="00906AE0">
                      <w:pPr>
                        <w:rPr>
                          <w:b/>
                        </w:rPr>
                      </w:pPr>
                    </w:p>
                    <w:p w14:paraId="4A229919" w14:textId="77777777" w:rsidR="00AE50DB" w:rsidRPr="00FA4969" w:rsidRDefault="001C6707" w:rsidP="00906AE0">
                      <w:pPr>
                        <w:rPr>
                          <w:rFonts w:ascii="Calibri" w:hAnsi="Calibri"/>
                          <w:b/>
                          <w:sz w:val="22"/>
                          <w:szCs w:val="22"/>
                        </w:rPr>
                      </w:pPr>
                      <w:r>
                        <w:rPr>
                          <w:rFonts w:ascii="Calibri" w:hAnsi="Calibri"/>
                          <w:b/>
                          <w:sz w:val="22"/>
                          <w:szCs w:val="22"/>
                        </w:rPr>
                        <w:t xml:space="preserve">       </w:t>
                      </w:r>
                      <w:r w:rsidRPr="003C2B64">
                        <w:rPr>
                          <w:rFonts w:ascii="Calibri" w:hAnsi="Calibri"/>
                          <w:b/>
                          <w:sz w:val="22"/>
                          <w:szCs w:val="22"/>
                        </w:rPr>
                        <w:t>As evidenced by</w:t>
                      </w:r>
                    </w:p>
                  </w:txbxContent>
                </v:textbox>
              </v:shape>
            </w:pict>
          </mc:Fallback>
        </mc:AlternateContent>
      </w:r>
      <w:r w:rsidRPr="00443EC1">
        <w:rPr>
          <w:noProof/>
        </w:rPr>
        <mc:AlternateContent>
          <mc:Choice Requires="wps">
            <w:drawing>
              <wp:anchor distT="0" distB="0" distL="114300" distR="114300" simplePos="0" relativeHeight="251664384" behindDoc="0" locked="0" layoutInCell="1" allowOverlap="1">
                <wp:simplePos x="0" y="0"/>
                <wp:positionH relativeFrom="column">
                  <wp:posOffset>1485900</wp:posOffset>
                </wp:positionH>
                <wp:positionV relativeFrom="paragraph">
                  <wp:posOffset>-518160</wp:posOffset>
                </wp:positionV>
                <wp:extent cx="1485900" cy="685800"/>
                <wp:effectExtent l="19050" t="0" r="38100" b="19050"/>
                <wp:wrapNone/>
                <wp:docPr id="11"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chevron">
                          <a:avLst>
                            <a:gd name="adj" fmla="val 41207"/>
                          </a:avLst>
                        </a:prstGeom>
                        <a:solidFill>
                          <a:srgbClr val="FFFFFF"/>
                        </a:solidFill>
                        <a:ln w="9525">
                          <a:solidFill>
                            <a:srgbClr val="000000"/>
                          </a:solidFill>
                          <a:miter lim="800000"/>
                          <a:headEnd/>
                          <a:tailEnd/>
                        </a:ln>
                      </wps:spPr>
                      <wps:txbx>
                        <w:txbxContent>
                          <w:p w:rsidR="00AE50DB" w:rsidRPr="00F7089F" w:rsidRDefault="00AE50DB" w:rsidP="00906AE0">
                            <w:pPr>
                              <w:rPr>
                                <w:b/>
                              </w:rPr>
                            </w:pPr>
                          </w:p>
                          <w:p w:rsidR="00AE50DB" w:rsidRPr="00FA4969" w:rsidRDefault="001C6707" w:rsidP="00906AE0">
                            <w:pPr>
                              <w:rPr>
                                <w:rFonts w:ascii="Calibri" w:hAnsi="Calibri"/>
                                <w:b/>
                                <w:sz w:val="22"/>
                                <w:szCs w:val="22"/>
                              </w:rPr>
                            </w:pPr>
                            <w:r>
                              <w:rPr>
                                <w:rFonts w:ascii="Calibri" w:hAnsi="Calibri"/>
                                <w:b/>
                                <w:sz w:val="22"/>
                                <w:szCs w:val="22"/>
                              </w:rPr>
                              <w:t xml:space="preserve">   </w:t>
                            </w:r>
                            <w:r w:rsidRPr="003C2B64">
                              <w:rPr>
                                <w:rFonts w:ascii="Calibri" w:hAnsi="Calibri"/>
                                <w:b/>
                                <w:sz w:val="22"/>
                                <w:szCs w:val="22"/>
                              </w:rPr>
                              <w:t>Related to</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7" o:spid="_x0000_s1028" type="#_x0000_t55" style="position:absolute;margin-left:117pt;margin-top:-40.8pt;width:117pt;height:5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" adj="17492">
                <v:textbox>
                  <w:txbxContent>
                    <w:p w14:paraId="53229D95" w14:textId="77777777" w:rsidR="00AE50DB" w:rsidRPr="00F7089F" w:rsidRDefault="00AE50DB" w:rsidP="00906AE0">
                      <w:pPr>
                        <w:rPr>
                          <w:b/>
                        </w:rPr>
                      </w:pPr>
                    </w:p>
                    <w:p w14:paraId="72044B45" w14:textId="77777777" w:rsidR="00AE50DB" w:rsidRPr="00FA4969" w:rsidRDefault="001C6707" w:rsidP="00906AE0">
                      <w:pPr>
                        <w:rPr>
                          <w:rFonts w:ascii="Calibri" w:hAnsi="Calibri"/>
                          <w:b/>
                          <w:sz w:val="22"/>
                          <w:szCs w:val="22"/>
                        </w:rPr>
                      </w:pPr>
                      <w:r>
                        <w:rPr>
                          <w:rFonts w:ascii="Calibri" w:hAnsi="Calibri"/>
                          <w:b/>
                          <w:sz w:val="22"/>
                          <w:szCs w:val="22"/>
                        </w:rPr>
                        <w:t xml:space="preserve">   </w:t>
                      </w:r>
                      <w:r w:rsidRPr="003C2B64">
                        <w:rPr>
                          <w:rFonts w:ascii="Calibri" w:hAnsi="Calibri"/>
                          <w:b/>
                          <w:sz w:val="22"/>
                          <w:szCs w:val="22"/>
                        </w:rPr>
                        <w:t>Related to</w:t>
                      </w:r>
                    </w:p>
                  </w:txbxContent>
                </v:textbox>
              </v:shape>
            </w:pict>
          </mc:Fallback>
        </mc:AlternateContent>
      </w:r>
      <w:r w:rsidRPr="00443EC1">
        <w:rPr>
          <w:noProof/>
        </w:rPr>
        <mc:AlternateContent>
          <mc:Choice Requires="wps">
            <w:drawing>
              <wp:anchor distT="0" distB="0" distL="114300" distR="114300" simplePos="0" relativeHeight="251660288" behindDoc="0" locked="0" layoutInCell="1" allowOverlap="1">
                <wp:simplePos x="0" y="0"/>
                <wp:positionH relativeFrom="column">
                  <wp:posOffset>3086100</wp:posOffset>
                </wp:positionH>
                <wp:positionV relativeFrom="paragraph">
                  <wp:posOffset>-518160</wp:posOffset>
                </wp:positionV>
                <wp:extent cx="1485900" cy="685800"/>
                <wp:effectExtent l="0" t="0" r="19050" b="19050"/>
                <wp:wrapNone/>
                <wp:docPr id="10"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ellipse">
                          <a:avLst/>
                        </a:prstGeom>
                        <a:solidFill>
                          <a:srgbClr val="FFFFFF"/>
                        </a:solidFill>
                        <a:ln w="9525">
                          <a:solidFill>
                            <a:srgbClr val="000000"/>
                          </a:solidFill>
                          <a:round/>
                          <a:headEnd/>
                          <a:tailEnd/>
                        </a:ln>
                      </wps:spPr>
                      <wps:txbx>
                        <w:txbxContent>
                          <w:p w:rsidR="00AE50DB" w:rsidRPr="00C56491" w:rsidRDefault="001C6707" w:rsidP="00906AE0">
                            <w:pPr>
                              <w:jc w:val="center"/>
                              <w:rPr>
                                <w:rFonts w:ascii="Calibri" w:hAnsi="Calibri"/>
                                <w:b/>
                                <w:sz w:val="22"/>
                                <w:szCs w:val="22"/>
                              </w:rPr>
                            </w:pPr>
                            <w:r w:rsidRPr="00C56491">
                              <w:rPr>
                                <w:rFonts w:ascii="Calibri" w:hAnsi="Calibri"/>
                                <w:b/>
                                <w:sz w:val="22"/>
                                <w:szCs w:val="22"/>
                              </w:rPr>
                              <w:t>Contributing</w:t>
                            </w:r>
                          </w:p>
                          <w:p w:rsidR="00AE50DB" w:rsidRPr="00C56491" w:rsidRDefault="001C6707" w:rsidP="00906AE0">
                            <w:pPr>
                              <w:jc w:val="center"/>
                              <w:rPr>
                                <w:rFonts w:ascii="Calibri" w:hAnsi="Calibri"/>
                                <w:b/>
                                <w:sz w:val="22"/>
                                <w:szCs w:val="22"/>
                              </w:rPr>
                            </w:pPr>
                            <w:r w:rsidRPr="00C56491">
                              <w:rPr>
                                <w:rFonts w:ascii="Calibri" w:hAnsi="Calibri"/>
                                <w:b/>
                                <w:sz w:val="22"/>
                                <w:szCs w:val="22"/>
                              </w:rPr>
                              <w:t>Factors</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id="Oval 5" o:spid="_x0000_s1029" style="position:absolute;margin-left:243pt;margin-top:-40.8pt;width:117pt;height:5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">
                <v:textbox>
                  <w:txbxContent>
                    <w:p w14:paraId="4767D544" w14:textId="77777777" w:rsidR="00AE50DB" w:rsidRPr="00C56491" w:rsidRDefault="001C6707" w:rsidP="00906AE0">
                      <w:pPr>
                        <w:jc w:val="center"/>
                        <w:rPr>
                          <w:rFonts w:ascii="Calibri" w:hAnsi="Calibri"/>
                          <w:b/>
                          <w:sz w:val="22"/>
                          <w:szCs w:val="22"/>
                        </w:rPr>
                      </w:pPr>
                      <w:r w:rsidRPr="00C56491">
                        <w:rPr>
                          <w:rFonts w:ascii="Calibri" w:hAnsi="Calibri"/>
                          <w:b/>
                          <w:sz w:val="22"/>
                          <w:szCs w:val="22"/>
                        </w:rPr>
                        <w:t>Contributing</w:t>
                      </w:r>
                    </w:p>
                    <w:p w14:paraId="756D5E0D" w14:textId="77777777" w:rsidR="00AE50DB" w:rsidRPr="00C56491" w:rsidRDefault="001C6707" w:rsidP="00906AE0">
                      <w:pPr>
                        <w:jc w:val="center"/>
                        <w:rPr>
                          <w:rFonts w:ascii="Calibri" w:hAnsi="Calibri"/>
                          <w:b/>
                          <w:sz w:val="22"/>
                          <w:szCs w:val="22"/>
                        </w:rPr>
                      </w:pPr>
                      <w:r w:rsidRPr="00C56491">
                        <w:rPr>
                          <w:rFonts w:ascii="Calibri" w:hAnsi="Calibri"/>
                          <w:b/>
                          <w:sz w:val="22"/>
                          <w:szCs w:val="22"/>
                        </w:rPr>
                        <w:t>Factors</w:t>
                      </w:r>
                    </w:p>
                  </w:txbxContent>
                </v:textbox>
              </v:oval>
            </w:pict>
          </mc:Fallback>
        </mc:AlternateContent>
      </w:r>
      <w:r w:rsidRPr="00443EC1">
        <w:rPr>
          <w:noProof/>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-518160</wp:posOffset>
                </wp:positionV>
                <wp:extent cx="1371600" cy="571500"/>
                <wp:effectExtent l="0" t="0" r="19050" b="19050"/>
                <wp:wrapNone/>
                <wp:docPr id="1"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571500"/>
                        </a:xfrm>
                        <a:prstGeom prst="ellipse">
                          <a:avLst/>
                        </a:prstGeom>
                        <a:solidFill>
                          <a:srgbClr val="FFFFFF"/>
                        </a:solidFill>
                        <a:ln w="9525">
                          <a:solidFill>
                            <a:srgbClr val="000000"/>
                          </a:solidFill>
                          <a:round/>
                          <a:headEnd/>
                          <a:tailEnd/>
                        </a:ln>
                      </wps:spPr>
                      <wps:txbx>
                        <w:txbxContent>
                          <w:p w:rsidR="00AE50DB" w:rsidRPr="009B4121" w:rsidRDefault="001C6707" w:rsidP="00906AE0">
                            <w:pPr>
                              <w:jc w:val="center"/>
                              <w:rPr>
                                <w:rFonts w:ascii="Calibri" w:hAnsi="Calibri"/>
                                <w:b/>
                                <w:sz w:val="22"/>
                              </w:rPr>
                            </w:pPr>
                            <w:r w:rsidRPr="009B4121">
                              <w:rPr>
                                <w:rFonts w:ascii="Calibri" w:hAnsi="Calibri"/>
                                <w:b/>
                                <w:sz w:val="22"/>
                              </w:rPr>
                              <w:t>Diagnostic</w:t>
                            </w:r>
                          </w:p>
                          <w:p w:rsidR="00AE50DB" w:rsidRPr="009B4121" w:rsidRDefault="001C6707" w:rsidP="00906AE0">
                            <w:pPr>
                              <w:jc w:val="center"/>
                              <w:rPr>
                                <w:rFonts w:ascii="Calibri" w:hAnsi="Calibri"/>
                                <w:b/>
                                <w:sz w:val="22"/>
                              </w:rPr>
                            </w:pPr>
                            <w:r w:rsidRPr="009B4121">
                              <w:rPr>
                                <w:rFonts w:ascii="Calibri" w:hAnsi="Calibri"/>
                                <w:b/>
                                <w:sz w:val="22"/>
                              </w:rPr>
                              <w:t>Label</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id="Oval 4" o:spid="_x0000_s1030" style="position:absolute;margin-left:9pt;margin-top:-40.8pt;width:108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">
                <v:textbox>
                  <w:txbxContent>
                    <w:p w14:paraId="734348A1" w14:textId="77777777" w:rsidR="00AE50DB" w:rsidRPr="009B4121" w:rsidRDefault="001C6707" w:rsidP="00906AE0">
                      <w:pPr>
                        <w:jc w:val="center"/>
                        <w:rPr>
                          <w:rFonts w:ascii="Calibri" w:hAnsi="Calibri"/>
                          <w:b/>
                          <w:sz w:val="22"/>
                        </w:rPr>
                      </w:pPr>
                      <w:r w:rsidRPr="009B4121">
                        <w:rPr>
                          <w:rFonts w:ascii="Calibri" w:hAnsi="Calibri"/>
                          <w:b/>
                          <w:sz w:val="22"/>
                        </w:rPr>
                        <w:t>Diagnostic</w:t>
                      </w:r>
                    </w:p>
                    <w:p w14:paraId="77464D68" w14:textId="77777777" w:rsidR="00AE50DB" w:rsidRPr="009B4121" w:rsidRDefault="001C6707" w:rsidP="00906AE0">
                      <w:pPr>
                        <w:jc w:val="center"/>
                        <w:rPr>
                          <w:rFonts w:ascii="Calibri" w:hAnsi="Calibri"/>
                          <w:b/>
                          <w:sz w:val="22"/>
                        </w:rPr>
                      </w:pPr>
                      <w:r w:rsidRPr="009B4121">
                        <w:rPr>
                          <w:rFonts w:ascii="Calibri" w:hAnsi="Calibri"/>
                          <w:b/>
                          <w:sz w:val="22"/>
                        </w:rPr>
                        <w:t>Label</w:t>
                      </w:r>
                    </w:p>
                  </w:txbxContent>
                </v:textbox>
              </v:oval>
            </w:pict>
          </mc:Fallback>
        </mc:AlternateContent>
      </w:r>
    </w:p>
    <w:p w:rsidR="00906AE0" w:rsidRPr="00443EC1" w:rsidRDefault="00906AE0" w:rsidP="00965B80">
      <w:pPr>
        <w:spacing w:line="480" w:lineRule="auto"/>
      </w:pPr>
    </w:p>
    <w:p w:rsidR="00906AE0" w:rsidRPr="00443EC1" w:rsidRDefault="00906AE0" w:rsidP="00965B80">
      <w:pPr>
        <w:spacing w:line="48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1"/>
        <w:gridCol w:w="2558"/>
        <w:gridCol w:w="2781"/>
        <w:gridCol w:w="3158"/>
        <w:gridCol w:w="2182"/>
      </w:tblGrid>
      <w:tr w:rsidR="00C31DC2" w:rsidTr="00DD357C">
        <w:tc>
          <w:tcPr>
            <w:tcW w:w="2271" w:type="dxa"/>
            <w:shd w:val="clear" w:color="auto" w:fill="365F91"/>
            <w:vAlign w:val="center"/>
          </w:tcPr>
          <w:p w:rsidR="00906AE0" w:rsidRPr="00443EC1" w:rsidRDefault="001C6707" w:rsidP="00965B80">
            <w:pPr>
              <w:spacing w:line="480" w:lineRule="auto"/>
              <w:jc w:val="center"/>
              <w:rPr>
                <w:b/>
                <w:color w:val="FFFFFF"/>
              </w:rPr>
            </w:pPr>
            <w:r w:rsidRPr="00443EC1">
              <w:rPr>
                <w:b/>
                <w:color w:val="FFFFFF"/>
              </w:rPr>
              <w:t>Priority Nursing Diagnosis</w:t>
            </w:r>
          </w:p>
          <w:p w:rsidR="00906AE0" w:rsidRPr="00443EC1" w:rsidRDefault="001C6707" w:rsidP="00965B80">
            <w:pPr>
              <w:spacing w:line="480" w:lineRule="auto"/>
              <w:jc w:val="center"/>
              <w:rPr>
                <w:b/>
                <w:i/>
                <w:color w:val="FFFFFF"/>
              </w:rPr>
            </w:pPr>
            <w:r w:rsidRPr="00443EC1">
              <w:rPr>
                <w:b/>
                <w:i/>
                <w:color w:val="FFFFFF"/>
              </w:rPr>
              <w:t>(at least 2)</w:t>
            </w:r>
          </w:p>
          <w:p w:rsidR="00906AE0" w:rsidRPr="00443EC1" w:rsidRDefault="001C6707" w:rsidP="00965B80">
            <w:pPr>
              <w:spacing w:line="480" w:lineRule="auto"/>
              <w:jc w:val="center"/>
              <w:rPr>
                <w:b/>
                <w:i/>
                <w:color w:val="FFFFFF"/>
              </w:rPr>
            </w:pPr>
            <w:r w:rsidRPr="00443EC1">
              <w:rPr>
                <w:b/>
                <w:i/>
                <w:color w:val="FFFFFF"/>
              </w:rPr>
              <w:t>Written in a three-part statement</w:t>
            </w:r>
          </w:p>
          <w:p w:rsidR="00906AE0" w:rsidRPr="00443EC1" w:rsidRDefault="00906AE0" w:rsidP="00965B80">
            <w:pPr>
              <w:spacing w:line="480" w:lineRule="auto"/>
              <w:jc w:val="center"/>
              <w:rPr>
                <w:b/>
                <w:color w:val="FFFFFF"/>
              </w:rPr>
            </w:pPr>
          </w:p>
        </w:tc>
        <w:tc>
          <w:tcPr>
            <w:tcW w:w="2558" w:type="dxa"/>
            <w:shd w:val="clear" w:color="auto" w:fill="365F91"/>
            <w:vAlign w:val="center"/>
          </w:tcPr>
          <w:p w:rsidR="00906AE0" w:rsidRPr="00443EC1" w:rsidRDefault="001C6707" w:rsidP="00965B80">
            <w:pPr>
              <w:spacing w:line="480" w:lineRule="auto"/>
              <w:jc w:val="center"/>
              <w:rPr>
                <w:b/>
                <w:color w:val="FFFFFF"/>
              </w:rPr>
            </w:pPr>
            <w:r w:rsidRPr="00443EC1">
              <w:rPr>
                <w:b/>
                <w:color w:val="FFFFFF"/>
              </w:rPr>
              <w:t>Planning</w:t>
            </w:r>
          </w:p>
          <w:p w:rsidR="00906AE0" w:rsidRPr="00443EC1" w:rsidRDefault="001C6707" w:rsidP="00965B80">
            <w:pPr>
              <w:spacing w:line="480" w:lineRule="auto"/>
              <w:jc w:val="center"/>
              <w:rPr>
                <w:b/>
                <w:color w:val="FFFFFF"/>
              </w:rPr>
            </w:pPr>
            <w:r w:rsidRPr="00443EC1">
              <w:rPr>
                <w:b/>
                <w:color w:val="FFFFFF"/>
              </w:rPr>
              <w:t>(outcome/goal)</w:t>
            </w:r>
          </w:p>
          <w:p w:rsidR="00906AE0" w:rsidRPr="00443EC1" w:rsidRDefault="001C6707" w:rsidP="00965B80">
            <w:pPr>
              <w:spacing w:line="480" w:lineRule="auto"/>
              <w:jc w:val="center"/>
              <w:rPr>
                <w:b/>
                <w:color w:val="FFFFFF"/>
              </w:rPr>
            </w:pPr>
            <w:r w:rsidRPr="00443EC1">
              <w:rPr>
                <w:b/>
                <w:color w:val="FFFFFF"/>
              </w:rPr>
              <w:t>The measurable goal during your shift</w:t>
            </w:r>
          </w:p>
          <w:p w:rsidR="00906AE0" w:rsidRPr="00443EC1" w:rsidRDefault="001C6707" w:rsidP="00965B80">
            <w:pPr>
              <w:spacing w:line="480" w:lineRule="auto"/>
              <w:jc w:val="center"/>
              <w:rPr>
                <w:b/>
                <w:i/>
                <w:color w:val="FFFFFF"/>
              </w:rPr>
            </w:pPr>
            <w:r w:rsidRPr="00443EC1">
              <w:rPr>
                <w:b/>
                <w:i/>
                <w:color w:val="FFFFFF"/>
              </w:rPr>
              <w:t>(at least 1 per Nursing diagnosis)</w:t>
            </w:r>
          </w:p>
          <w:p w:rsidR="00906AE0" w:rsidRPr="00443EC1" w:rsidRDefault="00906AE0" w:rsidP="00965B80">
            <w:pPr>
              <w:spacing w:line="480" w:lineRule="auto"/>
              <w:jc w:val="center"/>
              <w:rPr>
                <w:b/>
                <w:color w:val="FFFFFF"/>
              </w:rPr>
            </w:pPr>
          </w:p>
        </w:tc>
        <w:tc>
          <w:tcPr>
            <w:tcW w:w="2781" w:type="dxa"/>
            <w:shd w:val="clear" w:color="auto" w:fill="365F91"/>
            <w:vAlign w:val="center"/>
          </w:tcPr>
          <w:p w:rsidR="00906AE0" w:rsidRPr="00443EC1" w:rsidRDefault="001C6707" w:rsidP="00965B80">
            <w:pPr>
              <w:spacing w:line="480" w:lineRule="auto"/>
              <w:jc w:val="center"/>
              <w:rPr>
                <w:b/>
                <w:color w:val="FFFFFF"/>
              </w:rPr>
            </w:pPr>
            <w:r w:rsidRPr="00443EC1">
              <w:rPr>
                <w:b/>
                <w:color w:val="FFFFFF"/>
                <w:u w:val="single"/>
              </w:rPr>
              <w:t xml:space="preserve">Prioritized </w:t>
            </w:r>
            <w:r w:rsidRPr="00443EC1">
              <w:rPr>
                <w:b/>
                <w:color w:val="FFFFFF"/>
              </w:rPr>
              <w:t>Independent and collaborative nursing interventions;  include further assessment, intervention, and teaching</w:t>
            </w:r>
          </w:p>
          <w:p w:rsidR="00906AE0" w:rsidRPr="00443EC1" w:rsidRDefault="001C6707" w:rsidP="00965B80">
            <w:pPr>
              <w:spacing w:line="480" w:lineRule="auto"/>
              <w:jc w:val="center"/>
              <w:rPr>
                <w:b/>
                <w:i/>
                <w:color w:val="FFFFFF"/>
              </w:rPr>
            </w:pPr>
            <w:r w:rsidRPr="00443EC1">
              <w:rPr>
                <w:b/>
                <w:i/>
                <w:color w:val="FFFFFF"/>
              </w:rPr>
              <w:t>(at least 4 per goal)</w:t>
            </w:r>
          </w:p>
        </w:tc>
        <w:tc>
          <w:tcPr>
            <w:tcW w:w="3158" w:type="dxa"/>
            <w:shd w:val="clear" w:color="auto" w:fill="365F91"/>
            <w:vAlign w:val="center"/>
          </w:tcPr>
          <w:p w:rsidR="00906AE0" w:rsidRPr="00443EC1" w:rsidRDefault="001C6707" w:rsidP="00965B80">
            <w:pPr>
              <w:spacing w:line="480" w:lineRule="auto"/>
              <w:jc w:val="center"/>
              <w:rPr>
                <w:b/>
                <w:color w:val="FFFFFF"/>
              </w:rPr>
            </w:pPr>
            <w:r w:rsidRPr="00443EC1">
              <w:rPr>
                <w:b/>
                <w:color w:val="FFFFFF"/>
              </w:rPr>
              <w:t xml:space="preserve">Rationale Each must be </w:t>
            </w:r>
          </w:p>
          <w:p w:rsidR="00906AE0" w:rsidRPr="00443EC1" w:rsidRDefault="001C6707" w:rsidP="00965B80">
            <w:pPr>
              <w:spacing w:line="480" w:lineRule="auto"/>
              <w:jc w:val="center"/>
              <w:rPr>
                <w:b/>
                <w:color w:val="FFFFFF"/>
              </w:rPr>
            </w:pPr>
            <w:r w:rsidRPr="00443EC1">
              <w:rPr>
                <w:b/>
                <w:color w:val="FFFFFF"/>
              </w:rPr>
              <w:t xml:space="preserve">supported by </w:t>
            </w:r>
            <w:r w:rsidRPr="00443EC1">
              <w:rPr>
                <w:b/>
                <w:i/>
                <w:color w:val="FFFFFF"/>
              </w:rPr>
              <w:t>Evidence-Based Citations</w:t>
            </w:r>
          </w:p>
        </w:tc>
        <w:tc>
          <w:tcPr>
            <w:tcW w:w="2182" w:type="dxa"/>
            <w:shd w:val="clear" w:color="auto" w:fill="365F91"/>
            <w:vAlign w:val="center"/>
          </w:tcPr>
          <w:p w:rsidR="00906AE0" w:rsidRPr="00443EC1" w:rsidRDefault="001C6707" w:rsidP="00965B80">
            <w:pPr>
              <w:spacing w:line="480" w:lineRule="auto"/>
              <w:jc w:val="center"/>
              <w:rPr>
                <w:b/>
                <w:color w:val="FFFFFF"/>
              </w:rPr>
            </w:pPr>
            <w:r w:rsidRPr="00443EC1">
              <w:rPr>
                <w:b/>
                <w:color w:val="FFFFFF"/>
              </w:rPr>
              <w:t>Evaluation</w:t>
            </w:r>
          </w:p>
          <w:p w:rsidR="00906AE0" w:rsidRPr="00443EC1" w:rsidRDefault="001C6707" w:rsidP="00965B80">
            <w:pPr>
              <w:spacing w:line="480" w:lineRule="auto"/>
              <w:jc w:val="center"/>
              <w:rPr>
                <w:b/>
                <w:color w:val="FFFFFF"/>
              </w:rPr>
            </w:pPr>
            <w:r w:rsidRPr="00443EC1">
              <w:rPr>
                <w:b/>
                <w:color w:val="FFFFFF"/>
              </w:rPr>
              <w:t>Goal Met, Partially Met,</w:t>
            </w:r>
          </w:p>
          <w:p w:rsidR="00906AE0" w:rsidRPr="00443EC1" w:rsidRDefault="001C6707" w:rsidP="00965B80">
            <w:pPr>
              <w:spacing w:line="480" w:lineRule="auto"/>
              <w:jc w:val="center"/>
              <w:rPr>
                <w:b/>
                <w:color w:val="FFFFFF"/>
              </w:rPr>
            </w:pPr>
            <w:r w:rsidRPr="00443EC1">
              <w:rPr>
                <w:b/>
                <w:color w:val="FFFFFF"/>
              </w:rPr>
              <w:t xml:space="preserve"> or Not Met</w:t>
            </w:r>
          </w:p>
          <w:p w:rsidR="00906AE0" w:rsidRPr="00443EC1" w:rsidRDefault="001C6707" w:rsidP="00965B80">
            <w:pPr>
              <w:spacing w:line="480" w:lineRule="auto"/>
              <w:jc w:val="center"/>
              <w:rPr>
                <w:b/>
                <w:color w:val="FFFFFF"/>
              </w:rPr>
            </w:pPr>
            <w:r w:rsidRPr="00443EC1">
              <w:rPr>
                <w:b/>
                <w:color w:val="FFFFFF"/>
              </w:rPr>
              <w:t>&amp; Explanation</w:t>
            </w:r>
          </w:p>
          <w:p w:rsidR="00906AE0" w:rsidRPr="00443EC1" w:rsidRDefault="00906AE0" w:rsidP="00965B80">
            <w:pPr>
              <w:spacing w:line="480" w:lineRule="auto"/>
              <w:jc w:val="center"/>
              <w:rPr>
                <w:b/>
                <w:color w:val="FFFFFF"/>
              </w:rPr>
            </w:pPr>
          </w:p>
        </w:tc>
      </w:tr>
      <w:tr w:rsidR="00C31DC2" w:rsidTr="00DD357C">
        <w:trPr>
          <w:trHeight w:val="288"/>
        </w:trPr>
        <w:tc>
          <w:tcPr>
            <w:tcW w:w="2271" w:type="dxa"/>
          </w:tcPr>
          <w:p w:rsidR="00906AE0" w:rsidRPr="00443EC1" w:rsidRDefault="001C6707" w:rsidP="00965B80">
            <w:pPr>
              <w:spacing w:line="480" w:lineRule="auto"/>
            </w:pPr>
            <w:r>
              <w:t xml:space="preserve">Lack of knowledge regarding </w:t>
            </w:r>
            <w:r w:rsidR="00C83BCE">
              <w:t>the patient's</w:t>
            </w:r>
            <w:r>
              <w:t xml:space="preserve"> allergic conditions towards latex.</w:t>
            </w:r>
          </w:p>
        </w:tc>
        <w:tc>
          <w:tcPr>
            <w:tcW w:w="2558" w:type="dxa"/>
          </w:tcPr>
          <w:p w:rsidR="00906AE0" w:rsidRPr="00443EC1" w:rsidRDefault="001C6707" w:rsidP="00965B80">
            <w:pPr>
              <w:spacing w:line="480" w:lineRule="auto"/>
            </w:pPr>
            <w:r>
              <w:t>Te</w:t>
            </w:r>
            <w:r w:rsidR="00C83BCE">
              <w:t>a</w:t>
            </w:r>
            <w:r>
              <w:t xml:space="preserve">ch the parents how to keep their child in check. Additionally, inform R.S about the effects of latex on his health </w:t>
            </w:r>
          </w:p>
        </w:tc>
        <w:tc>
          <w:tcPr>
            <w:tcW w:w="2781" w:type="dxa"/>
          </w:tcPr>
          <w:p w:rsidR="00906AE0" w:rsidRDefault="001C6707" w:rsidP="00952648">
            <w:pPr>
              <w:pStyle w:val="ListParagraph"/>
              <w:numPr>
                <w:ilvl w:val="0"/>
                <w:numId w:val="58"/>
              </w:numPr>
              <w:spacing w:line="480" w:lineRule="auto"/>
            </w:pPr>
            <w:r>
              <w:t xml:space="preserve">Evaluate the risk of injury caused by allergies towards latex. </w:t>
            </w:r>
          </w:p>
          <w:p w:rsidR="00952648" w:rsidRDefault="001C6707" w:rsidP="00952648">
            <w:pPr>
              <w:pStyle w:val="ListParagraph"/>
              <w:numPr>
                <w:ilvl w:val="0"/>
                <w:numId w:val="58"/>
              </w:numPr>
              <w:spacing w:line="480" w:lineRule="auto"/>
            </w:pPr>
            <w:r>
              <w:t xml:space="preserve">Assist the parents to come up with a way of ensuring R.S is keen to choose the </w:t>
            </w:r>
            <w:r>
              <w:lastRenderedPageBreak/>
              <w:t>materi</w:t>
            </w:r>
            <w:r w:rsidR="00C83BCE">
              <w:t>a</w:t>
            </w:r>
            <w:r>
              <w:t>ls he uses to play (no latex balloons).</w:t>
            </w:r>
          </w:p>
          <w:p w:rsidR="00C83BCE" w:rsidRDefault="001C6707" w:rsidP="00952648">
            <w:pPr>
              <w:pStyle w:val="ListParagraph"/>
              <w:numPr>
                <w:ilvl w:val="0"/>
                <w:numId w:val="58"/>
              </w:numPr>
              <w:spacing w:line="480" w:lineRule="auto"/>
            </w:pPr>
            <w:r>
              <w:t>Ask the parents about reactions to latex in their first interview.</w:t>
            </w:r>
          </w:p>
          <w:p w:rsidR="00C83BCE" w:rsidRPr="00443EC1" w:rsidRDefault="001C6707" w:rsidP="00952648">
            <w:pPr>
              <w:pStyle w:val="ListParagraph"/>
              <w:numPr>
                <w:ilvl w:val="0"/>
                <w:numId w:val="58"/>
              </w:numPr>
              <w:spacing w:line="480" w:lineRule="auto"/>
            </w:pPr>
            <w:r>
              <w:t xml:space="preserve">Always have the alert bracelet on for constant monitoring. </w:t>
            </w:r>
          </w:p>
        </w:tc>
        <w:tc>
          <w:tcPr>
            <w:tcW w:w="3158" w:type="dxa"/>
          </w:tcPr>
          <w:p w:rsidR="00906AE0" w:rsidRDefault="001C6707" w:rsidP="00984ACC">
            <w:pPr>
              <w:pStyle w:val="ListParagraph"/>
              <w:numPr>
                <w:ilvl w:val="0"/>
                <w:numId w:val="58"/>
              </w:numPr>
              <w:spacing w:line="480" w:lineRule="auto"/>
            </w:pPr>
            <w:r>
              <w:lastRenderedPageBreak/>
              <w:t>The nurse needs to RS level of knowledge of allergies so that the correct intervention is selected</w:t>
            </w:r>
            <w:r w:rsidR="00E33D19">
              <w:t xml:space="preserve"> (</w:t>
            </w:r>
            <w:r w:rsidR="005851A4">
              <w:t>Drupad, &amp; Nagabushan, 2015</w:t>
            </w:r>
            <w:r w:rsidR="00E33D19">
              <w:t>).</w:t>
            </w:r>
          </w:p>
          <w:p w:rsidR="00984ACC" w:rsidRDefault="001C6707" w:rsidP="00984ACC">
            <w:pPr>
              <w:pStyle w:val="ListParagraph"/>
              <w:numPr>
                <w:ilvl w:val="0"/>
                <w:numId w:val="58"/>
              </w:numPr>
              <w:spacing w:line="480" w:lineRule="auto"/>
            </w:pPr>
            <w:r>
              <w:t xml:space="preserve">Prevents continued development of allergic reactions in </w:t>
            </w:r>
            <w:r>
              <w:lastRenderedPageBreak/>
              <w:t>R.S</w:t>
            </w:r>
          </w:p>
          <w:p w:rsidR="00C83BCE" w:rsidRDefault="001C6707" w:rsidP="00984ACC">
            <w:pPr>
              <w:pStyle w:val="ListParagraph"/>
              <w:numPr>
                <w:ilvl w:val="0"/>
                <w:numId w:val="58"/>
              </w:numPr>
              <w:spacing w:line="480" w:lineRule="auto"/>
            </w:pPr>
            <w:r>
              <w:t>Promotion of screening and eventual prevention of severe allergic reactions (Paul, 2017).</w:t>
            </w:r>
          </w:p>
          <w:p w:rsidR="00C83BCE" w:rsidRPr="00443EC1" w:rsidRDefault="001C6707" w:rsidP="00984ACC">
            <w:pPr>
              <w:pStyle w:val="ListParagraph"/>
              <w:numPr>
                <w:ilvl w:val="0"/>
                <w:numId w:val="58"/>
              </w:numPr>
              <w:spacing w:line="480" w:lineRule="auto"/>
            </w:pPr>
            <w:r>
              <w:t>Provide immediate and efficient action towards allergic treatment. (Paul, 2017)</w:t>
            </w:r>
          </w:p>
        </w:tc>
        <w:tc>
          <w:tcPr>
            <w:tcW w:w="2182" w:type="dxa"/>
          </w:tcPr>
          <w:p w:rsidR="00906AE0" w:rsidRPr="00443EC1" w:rsidRDefault="001C6707" w:rsidP="00965B80">
            <w:pPr>
              <w:spacing w:line="480" w:lineRule="auto"/>
            </w:pPr>
            <w:r>
              <w:lastRenderedPageBreak/>
              <w:t>Goal partially met</w:t>
            </w:r>
            <w:r w:rsidR="00203054">
              <w:t xml:space="preserve">. Parents agreed to keep their home environment free from latex. </w:t>
            </w:r>
          </w:p>
        </w:tc>
      </w:tr>
      <w:tr w:rsidR="00C31DC2" w:rsidTr="00DD357C">
        <w:trPr>
          <w:trHeight w:val="288"/>
        </w:trPr>
        <w:tc>
          <w:tcPr>
            <w:tcW w:w="2271" w:type="dxa"/>
          </w:tcPr>
          <w:p w:rsidR="00906AE0" w:rsidRPr="00443EC1" w:rsidRDefault="001C6707" w:rsidP="00965B80">
            <w:pPr>
              <w:spacing w:line="480" w:lineRule="auto"/>
            </w:pPr>
            <w:r>
              <w:lastRenderedPageBreak/>
              <w:t>Measuring the temperature levels and hygiene</w:t>
            </w:r>
          </w:p>
        </w:tc>
        <w:tc>
          <w:tcPr>
            <w:tcW w:w="2558" w:type="dxa"/>
          </w:tcPr>
          <w:p w:rsidR="00906AE0" w:rsidRPr="00443EC1" w:rsidRDefault="001C6707" w:rsidP="00965B80">
            <w:pPr>
              <w:spacing w:line="480" w:lineRule="auto"/>
            </w:pPr>
            <w:r>
              <w:t>Monitor the temperature pattern of R.S every 3 to 5 hours and do proper handwashing.</w:t>
            </w:r>
          </w:p>
        </w:tc>
        <w:tc>
          <w:tcPr>
            <w:tcW w:w="2781" w:type="dxa"/>
          </w:tcPr>
          <w:p w:rsidR="00906AE0" w:rsidRDefault="001C6707" w:rsidP="00C83BCE">
            <w:pPr>
              <w:pStyle w:val="ListParagraph"/>
              <w:numPr>
                <w:ilvl w:val="0"/>
                <w:numId w:val="59"/>
              </w:numPr>
              <w:spacing w:line="480" w:lineRule="auto"/>
            </w:pPr>
            <w:r>
              <w:t>Educate R.S on how to measure R.S temperature and weight (using BMI).</w:t>
            </w:r>
          </w:p>
          <w:p w:rsidR="00C83BCE" w:rsidRDefault="001C6707" w:rsidP="00C83BCE">
            <w:pPr>
              <w:pStyle w:val="ListParagraph"/>
              <w:numPr>
                <w:ilvl w:val="0"/>
                <w:numId w:val="59"/>
              </w:numPr>
              <w:spacing w:line="480" w:lineRule="auto"/>
            </w:pPr>
            <w:r>
              <w:t xml:space="preserve">Inform the parents </w:t>
            </w:r>
            <w:r>
              <w:lastRenderedPageBreak/>
              <w:t>of the appropriate mode of clothing and the room temperature which is suitable for their child.</w:t>
            </w:r>
          </w:p>
          <w:p w:rsidR="00C83BCE" w:rsidRDefault="001C6707" w:rsidP="00C83BCE">
            <w:pPr>
              <w:pStyle w:val="ListParagraph"/>
              <w:numPr>
                <w:ilvl w:val="0"/>
                <w:numId w:val="59"/>
              </w:numPr>
              <w:spacing w:line="480" w:lineRule="auto"/>
            </w:pPr>
            <w:r>
              <w:t>Provide a warm place for R.S so as to keep the sac moist before and after surgery.</w:t>
            </w:r>
          </w:p>
          <w:p w:rsidR="00C83BCE" w:rsidRPr="00443EC1" w:rsidRDefault="001C6707" w:rsidP="00C83BCE">
            <w:pPr>
              <w:pStyle w:val="ListParagraph"/>
              <w:numPr>
                <w:ilvl w:val="0"/>
                <w:numId w:val="59"/>
              </w:numPr>
              <w:spacing w:line="480" w:lineRule="auto"/>
            </w:pPr>
            <w:r>
              <w:t xml:space="preserve">Remove dressings that are moist after being dry </w:t>
            </w:r>
          </w:p>
        </w:tc>
        <w:tc>
          <w:tcPr>
            <w:tcW w:w="3158" w:type="dxa"/>
          </w:tcPr>
          <w:p w:rsidR="00906AE0" w:rsidRDefault="001C6707" w:rsidP="00C83BCE">
            <w:pPr>
              <w:pStyle w:val="ListParagraph"/>
              <w:numPr>
                <w:ilvl w:val="0"/>
                <w:numId w:val="59"/>
              </w:numPr>
              <w:spacing w:line="480" w:lineRule="auto"/>
            </w:pPr>
            <w:r>
              <w:lastRenderedPageBreak/>
              <w:t>Provides data as to the things that make the temperatures change (</w:t>
            </w:r>
            <w:r w:rsidRPr="00C83BCE">
              <w:t>Eaglstein, 20</w:t>
            </w:r>
            <w:r>
              <w:t xml:space="preserve">13). </w:t>
            </w:r>
          </w:p>
          <w:p w:rsidR="00C83BCE" w:rsidRDefault="001C6707" w:rsidP="00C83BCE">
            <w:pPr>
              <w:pStyle w:val="ListParagraph"/>
              <w:numPr>
                <w:ilvl w:val="0"/>
                <w:numId w:val="59"/>
              </w:numPr>
              <w:spacing w:line="480" w:lineRule="auto"/>
            </w:pPr>
            <w:r>
              <w:t xml:space="preserve">Offers the patient optimal temperatures </w:t>
            </w:r>
            <w:r>
              <w:lastRenderedPageBreak/>
              <w:t>from the environment.</w:t>
            </w:r>
          </w:p>
          <w:p w:rsidR="00C83BCE" w:rsidRDefault="001C6707" w:rsidP="00C83BCE">
            <w:pPr>
              <w:pStyle w:val="ListParagraph"/>
              <w:numPr>
                <w:ilvl w:val="0"/>
                <w:numId w:val="59"/>
              </w:numPr>
              <w:spacing w:line="480" w:lineRule="auto"/>
            </w:pPr>
            <w:r>
              <w:t xml:space="preserve">Ensures controlled warmth on the environment and also prevents heat loss which aids in excluding factors causing a rise in temperatures (Paul, 2017). </w:t>
            </w:r>
          </w:p>
          <w:p w:rsidR="00C83BCE" w:rsidRPr="00443EC1" w:rsidRDefault="001C6707" w:rsidP="00C83BCE">
            <w:pPr>
              <w:pStyle w:val="ListParagraph"/>
              <w:numPr>
                <w:ilvl w:val="0"/>
                <w:numId w:val="59"/>
              </w:numPr>
              <w:spacing w:line="480" w:lineRule="auto"/>
            </w:pPr>
            <w:r>
              <w:t xml:space="preserve">Moisture can lead to contamination (Paul, 2017). </w:t>
            </w:r>
          </w:p>
        </w:tc>
        <w:tc>
          <w:tcPr>
            <w:tcW w:w="2182" w:type="dxa"/>
          </w:tcPr>
          <w:p w:rsidR="00906AE0" w:rsidRPr="00443EC1" w:rsidRDefault="001C6707" w:rsidP="00965B80">
            <w:pPr>
              <w:spacing w:line="480" w:lineRule="auto"/>
            </w:pPr>
            <w:r>
              <w:lastRenderedPageBreak/>
              <w:t xml:space="preserve">Goal met. Parents taught how to measure temperatures and wash hands. </w:t>
            </w:r>
          </w:p>
        </w:tc>
      </w:tr>
      <w:tr w:rsidR="00C31DC2" w:rsidTr="00DD357C">
        <w:tblPrEx>
          <w:tblLook w:val="0000" w:firstRow="0" w:lastRow="0" w:firstColumn="0" w:lastColumn="0" w:noHBand="0" w:noVBand="0"/>
        </w:tblPrEx>
        <w:trPr>
          <w:trHeight w:val="288"/>
        </w:trPr>
        <w:tc>
          <w:tcPr>
            <w:tcW w:w="2271" w:type="dxa"/>
          </w:tcPr>
          <w:p w:rsidR="00906AE0" w:rsidRPr="00443EC1" w:rsidRDefault="00906AE0" w:rsidP="00965B80">
            <w:pPr>
              <w:spacing w:line="480" w:lineRule="auto"/>
              <w:jc w:val="center"/>
              <w:outlineLvl w:val="0"/>
            </w:pPr>
          </w:p>
        </w:tc>
        <w:tc>
          <w:tcPr>
            <w:tcW w:w="2558" w:type="dxa"/>
          </w:tcPr>
          <w:p w:rsidR="00906AE0" w:rsidRPr="00443EC1" w:rsidRDefault="00906AE0" w:rsidP="00965B80">
            <w:pPr>
              <w:spacing w:line="480" w:lineRule="auto"/>
              <w:jc w:val="center"/>
              <w:outlineLvl w:val="0"/>
            </w:pPr>
          </w:p>
        </w:tc>
        <w:tc>
          <w:tcPr>
            <w:tcW w:w="2781" w:type="dxa"/>
          </w:tcPr>
          <w:p w:rsidR="00906AE0" w:rsidRPr="00443EC1" w:rsidRDefault="00906AE0" w:rsidP="00965B80">
            <w:pPr>
              <w:spacing w:line="480" w:lineRule="auto"/>
              <w:jc w:val="center"/>
              <w:outlineLvl w:val="0"/>
            </w:pPr>
          </w:p>
        </w:tc>
        <w:tc>
          <w:tcPr>
            <w:tcW w:w="3158" w:type="dxa"/>
          </w:tcPr>
          <w:p w:rsidR="00906AE0" w:rsidRPr="00443EC1" w:rsidRDefault="00906AE0" w:rsidP="00965B80">
            <w:pPr>
              <w:spacing w:line="480" w:lineRule="auto"/>
              <w:jc w:val="center"/>
              <w:outlineLvl w:val="0"/>
            </w:pPr>
          </w:p>
        </w:tc>
        <w:tc>
          <w:tcPr>
            <w:tcW w:w="2182" w:type="dxa"/>
          </w:tcPr>
          <w:p w:rsidR="00906AE0" w:rsidRPr="00443EC1" w:rsidRDefault="00906AE0" w:rsidP="00965B80">
            <w:pPr>
              <w:spacing w:line="480" w:lineRule="auto"/>
              <w:jc w:val="center"/>
              <w:outlineLvl w:val="0"/>
            </w:pPr>
          </w:p>
        </w:tc>
      </w:tr>
      <w:tr w:rsidR="00C31DC2" w:rsidTr="00DD357C">
        <w:tblPrEx>
          <w:tblLook w:val="0000" w:firstRow="0" w:lastRow="0" w:firstColumn="0" w:lastColumn="0" w:noHBand="0" w:noVBand="0"/>
        </w:tblPrEx>
        <w:trPr>
          <w:trHeight w:val="288"/>
        </w:trPr>
        <w:tc>
          <w:tcPr>
            <w:tcW w:w="2271" w:type="dxa"/>
          </w:tcPr>
          <w:p w:rsidR="00C7331D" w:rsidRPr="00443EC1" w:rsidRDefault="00C7331D" w:rsidP="00965B80">
            <w:pPr>
              <w:spacing w:line="480" w:lineRule="auto"/>
              <w:jc w:val="center"/>
              <w:outlineLvl w:val="0"/>
            </w:pPr>
          </w:p>
        </w:tc>
        <w:tc>
          <w:tcPr>
            <w:tcW w:w="2558" w:type="dxa"/>
          </w:tcPr>
          <w:p w:rsidR="00C7331D" w:rsidRPr="00443EC1" w:rsidRDefault="00C7331D" w:rsidP="00965B80">
            <w:pPr>
              <w:spacing w:line="480" w:lineRule="auto"/>
              <w:jc w:val="center"/>
              <w:outlineLvl w:val="0"/>
            </w:pPr>
          </w:p>
        </w:tc>
        <w:tc>
          <w:tcPr>
            <w:tcW w:w="2781" w:type="dxa"/>
          </w:tcPr>
          <w:p w:rsidR="00C7331D" w:rsidRPr="00443EC1" w:rsidRDefault="00C7331D" w:rsidP="00965B80">
            <w:pPr>
              <w:spacing w:line="480" w:lineRule="auto"/>
              <w:jc w:val="center"/>
              <w:outlineLvl w:val="0"/>
            </w:pPr>
          </w:p>
        </w:tc>
        <w:tc>
          <w:tcPr>
            <w:tcW w:w="3158" w:type="dxa"/>
          </w:tcPr>
          <w:p w:rsidR="00C7331D" w:rsidRPr="00443EC1" w:rsidRDefault="00C7331D" w:rsidP="00965B80">
            <w:pPr>
              <w:spacing w:line="480" w:lineRule="auto"/>
              <w:jc w:val="center"/>
              <w:outlineLvl w:val="0"/>
            </w:pPr>
          </w:p>
        </w:tc>
        <w:tc>
          <w:tcPr>
            <w:tcW w:w="2182" w:type="dxa"/>
          </w:tcPr>
          <w:p w:rsidR="00C7331D" w:rsidRPr="00443EC1" w:rsidRDefault="00C7331D" w:rsidP="00965B80">
            <w:pPr>
              <w:spacing w:line="480" w:lineRule="auto"/>
              <w:jc w:val="center"/>
              <w:outlineLvl w:val="0"/>
            </w:pPr>
          </w:p>
        </w:tc>
      </w:tr>
      <w:tr w:rsidR="00C31DC2" w:rsidTr="00DD357C">
        <w:tblPrEx>
          <w:tblLook w:val="0000" w:firstRow="0" w:lastRow="0" w:firstColumn="0" w:lastColumn="0" w:noHBand="0" w:noVBand="0"/>
        </w:tblPrEx>
        <w:trPr>
          <w:trHeight w:val="288"/>
        </w:trPr>
        <w:tc>
          <w:tcPr>
            <w:tcW w:w="2271" w:type="dxa"/>
          </w:tcPr>
          <w:p w:rsidR="00C7331D" w:rsidRPr="00443EC1" w:rsidRDefault="00C7331D" w:rsidP="00965B80">
            <w:pPr>
              <w:spacing w:line="480" w:lineRule="auto"/>
              <w:jc w:val="center"/>
              <w:outlineLvl w:val="0"/>
            </w:pPr>
          </w:p>
        </w:tc>
        <w:tc>
          <w:tcPr>
            <w:tcW w:w="2558" w:type="dxa"/>
          </w:tcPr>
          <w:p w:rsidR="00C7331D" w:rsidRPr="00443EC1" w:rsidRDefault="00C7331D" w:rsidP="00965B80">
            <w:pPr>
              <w:spacing w:line="480" w:lineRule="auto"/>
              <w:jc w:val="center"/>
              <w:outlineLvl w:val="0"/>
            </w:pPr>
          </w:p>
        </w:tc>
        <w:tc>
          <w:tcPr>
            <w:tcW w:w="2781" w:type="dxa"/>
          </w:tcPr>
          <w:p w:rsidR="00C7331D" w:rsidRPr="00443EC1" w:rsidRDefault="00C7331D" w:rsidP="00965B80">
            <w:pPr>
              <w:spacing w:line="480" w:lineRule="auto"/>
              <w:jc w:val="center"/>
              <w:outlineLvl w:val="0"/>
            </w:pPr>
          </w:p>
        </w:tc>
        <w:tc>
          <w:tcPr>
            <w:tcW w:w="3158" w:type="dxa"/>
          </w:tcPr>
          <w:p w:rsidR="00C7331D" w:rsidRPr="00443EC1" w:rsidRDefault="00C7331D" w:rsidP="00965B80">
            <w:pPr>
              <w:spacing w:line="480" w:lineRule="auto"/>
              <w:jc w:val="center"/>
              <w:outlineLvl w:val="0"/>
            </w:pPr>
          </w:p>
        </w:tc>
        <w:tc>
          <w:tcPr>
            <w:tcW w:w="2182" w:type="dxa"/>
          </w:tcPr>
          <w:p w:rsidR="00C7331D" w:rsidRPr="00443EC1" w:rsidRDefault="00C7331D" w:rsidP="00965B80">
            <w:pPr>
              <w:spacing w:line="480" w:lineRule="auto"/>
              <w:jc w:val="center"/>
              <w:outlineLvl w:val="0"/>
            </w:pPr>
          </w:p>
        </w:tc>
      </w:tr>
      <w:tr w:rsidR="00C31DC2" w:rsidTr="00DD357C">
        <w:tblPrEx>
          <w:tblLook w:val="0000" w:firstRow="0" w:lastRow="0" w:firstColumn="0" w:lastColumn="0" w:noHBand="0" w:noVBand="0"/>
        </w:tblPrEx>
        <w:trPr>
          <w:trHeight w:val="288"/>
        </w:trPr>
        <w:tc>
          <w:tcPr>
            <w:tcW w:w="2271" w:type="dxa"/>
          </w:tcPr>
          <w:p w:rsidR="00C7331D" w:rsidRPr="00443EC1" w:rsidRDefault="00C7331D" w:rsidP="00965B80">
            <w:pPr>
              <w:spacing w:line="480" w:lineRule="auto"/>
              <w:jc w:val="center"/>
              <w:outlineLvl w:val="0"/>
            </w:pPr>
          </w:p>
        </w:tc>
        <w:tc>
          <w:tcPr>
            <w:tcW w:w="2558" w:type="dxa"/>
          </w:tcPr>
          <w:p w:rsidR="00C7331D" w:rsidRPr="00443EC1" w:rsidRDefault="00C7331D" w:rsidP="00965B80">
            <w:pPr>
              <w:spacing w:line="480" w:lineRule="auto"/>
              <w:jc w:val="center"/>
              <w:outlineLvl w:val="0"/>
            </w:pPr>
          </w:p>
        </w:tc>
        <w:tc>
          <w:tcPr>
            <w:tcW w:w="2781" w:type="dxa"/>
          </w:tcPr>
          <w:p w:rsidR="00C7331D" w:rsidRPr="00443EC1" w:rsidRDefault="00C7331D" w:rsidP="00965B80">
            <w:pPr>
              <w:spacing w:line="480" w:lineRule="auto"/>
              <w:jc w:val="center"/>
              <w:outlineLvl w:val="0"/>
            </w:pPr>
          </w:p>
        </w:tc>
        <w:tc>
          <w:tcPr>
            <w:tcW w:w="3158" w:type="dxa"/>
          </w:tcPr>
          <w:p w:rsidR="00C7331D" w:rsidRPr="00443EC1" w:rsidRDefault="00C7331D" w:rsidP="00965B80">
            <w:pPr>
              <w:spacing w:line="480" w:lineRule="auto"/>
              <w:jc w:val="center"/>
              <w:outlineLvl w:val="0"/>
            </w:pPr>
          </w:p>
        </w:tc>
        <w:tc>
          <w:tcPr>
            <w:tcW w:w="2182" w:type="dxa"/>
          </w:tcPr>
          <w:p w:rsidR="00C7331D" w:rsidRPr="00443EC1" w:rsidRDefault="00C7331D" w:rsidP="00965B80">
            <w:pPr>
              <w:spacing w:line="480" w:lineRule="auto"/>
              <w:jc w:val="center"/>
              <w:outlineLvl w:val="0"/>
            </w:pPr>
          </w:p>
        </w:tc>
      </w:tr>
    </w:tbl>
    <w:p w:rsidR="00906AE0" w:rsidRPr="00443EC1" w:rsidRDefault="00906AE0" w:rsidP="00965B80">
      <w:pPr>
        <w:spacing w:line="480" w:lineRule="auto"/>
        <w:outlineLvl w:val="0"/>
        <w:rPr>
          <w:b/>
        </w:rPr>
      </w:pPr>
    </w:p>
    <w:p w:rsidR="00906AE0" w:rsidRPr="00443EC1" w:rsidRDefault="001C6707" w:rsidP="00965B80">
      <w:pPr>
        <w:spacing w:line="480" w:lineRule="auto"/>
        <w:jc w:val="center"/>
        <w:rPr>
          <w:b/>
        </w:rPr>
      </w:pPr>
      <w:r w:rsidRPr="00443EC1">
        <w:rPr>
          <w:b/>
        </w:rPr>
        <w:br w:type="page"/>
      </w:r>
      <w:r w:rsidRPr="00443EC1">
        <w:rPr>
          <w:b/>
        </w:rPr>
        <w:lastRenderedPageBreak/>
        <w:t>MEDICATION LIST</w:t>
      </w:r>
    </w:p>
    <w:p w:rsidR="00906AE0" w:rsidRPr="00443EC1" w:rsidRDefault="00906AE0" w:rsidP="00965B80">
      <w:pPr>
        <w:spacing w:line="480" w:lineRule="auto"/>
        <w:jc w:val="center"/>
        <w:rPr>
          <w:b/>
        </w:rPr>
      </w:pPr>
    </w:p>
    <w:tbl>
      <w:tblPr>
        <w:tblW w:w="13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9"/>
        <w:gridCol w:w="1670"/>
        <w:gridCol w:w="1207"/>
        <w:gridCol w:w="1607"/>
        <w:gridCol w:w="1599"/>
        <w:gridCol w:w="1964"/>
        <w:gridCol w:w="1779"/>
        <w:gridCol w:w="1963"/>
      </w:tblGrid>
      <w:tr w:rsidR="00C31DC2" w:rsidTr="002E72F1">
        <w:tc>
          <w:tcPr>
            <w:tcW w:w="1647" w:type="dxa"/>
            <w:shd w:val="clear" w:color="auto" w:fill="365F91"/>
            <w:vAlign w:val="center"/>
          </w:tcPr>
          <w:p w:rsidR="00906AE0" w:rsidRPr="00443EC1" w:rsidRDefault="001C6707" w:rsidP="00965B80">
            <w:pPr>
              <w:spacing w:line="480" w:lineRule="auto"/>
              <w:jc w:val="center"/>
              <w:rPr>
                <w:b/>
                <w:color w:val="FFFFFF"/>
              </w:rPr>
            </w:pPr>
            <w:r w:rsidRPr="00443EC1">
              <w:rPr>
                <w:b/>
                <w:color w:val="FFFFFF"/>
              </w:rPr>
              <w:t>Medications (with APA citations</w:t>
            </w:r>
          </w:p>
        </w:tc>
        <w:tc>
          <w:tcPr>
            <w:tcW w:w="1647" w:type="dxa"/>
            <w:shd w:val="clear" w:color="auto" w:fill="365F91"/>
            <w:vAlign w:val="center"/>
          </w:tcPr>
          <w:p w:rsidR="00906AE0" w:rsidRPr="00443EC1" w:rsidRDefault="001C6707" w:rsidP="00965B80">
            <w:pPr>
              <w:spacing w:line="480" w:lineRule="auto"/>
              <w:jc w:val="center"/>
              <w:rPr>
                <w:b/>
                <w:color w:val="FFFFFF"/>
              </w:rPr>
            </w:pPr>
            <w:r w:rsidRPr="00443EC1">
              <w:rPr>
                <w:b/>
                <w:color w:val="FFFFFF"/>
              </w:rPr>
              <w:t>Class/Purpose</w:t>
            </w:r>
          </w:p>
        </w:tc>
        <w:tc>
          <w:tcPr>
            <w:tcW w:w="1224" w:type="dxa"/>
            <w:shd w:val="clear" w:color="auto" w:fill="365F91"/>
            <w:vAlign w:val="center"/>
          </w:tcPr>
          <w:p w:rsidR="00906AE0" w:rsidRPr="00443EC1" w:rsidRDefault="001C6707" w:rsidP="00965B80">
            <w:pPr>
              <w:spacing w:line="480" w:lineRule="auto"/>
              <w:jc w:val="center"/>
              <w:rPr>
                <w:b/>
                <w:color w:val="FFFFFF"/>
              </w:rPr>
            </w:pPr>
            <w:r w:rsidRPr="00443EC1">
              <w:rPr>
                <w:b/>
                <w:color w:val="FFFFFF"/>
              </w:rPr>
              <w:t>Route</w:t>
            </w:r>
          </w:p>
        </w:tc>
        <w:tc>
          <w:tcPr>
            <w:tcW w:w="1620" w:type="dxa"/>
            <w:shd w:val="clear" w:color="auto" w:fill="365F91"/>
            <w:vAlign w:val="center"/>
          </w:tcPr>
          <w:p w:rsidR="00906AE0" w:rsidRPr="00443EC1" w:rsidRDefault="001C6707" w:rsidP="00965B80">
            <w:pPr>
              <w:spacing w:line="480" w:lineRule="auto"/>
              <w:jc w:val="center"/>
              <w:rPr>
                <w:b/>
                <w:color w:val="FFFFFF"/>
              </w:rPr>
            </w:pPr>
            <w:r w:rsidRPr="00443EC1">
              <w:rPr>
                <w:b/>
                <w:color w:val="FFFFFF"/>
              </w:rPr>
              <w:t>Frequency</w:t>
            </w:r>
          </w:p>
        </w:tc>
        <w:tc>
          <w:tcPr>
            <w:tcW w:w="1620" w:type="dxa"/>
            <w:shd w:val="clear" w:color="auto" w:fill="365F91"/>
            <w:vAlign w:val="center"/>
          </w:tcPr>
          <w:p w:rsidR="00906AE0" w:rsidRPr="00443EC1" w:rsidRDefault="001C6707" w:rsidP="00965B80">
            <w:pPr>
              <w:spacing w:line="480" w:lineRule="auto"/>
              <w:jc w:val="center"/>
              <w:rPr>
                <w:b/>
                <w:color w:val="FFFFFF"/>
              </w:rPr>
            </w:pPr>
            <w:r w:rsidRPr="00443EC1">
              <w:rPr>
                <w:b/>
                <w:color w:val="FFFFFF"/>
              </w:rPr>
              <w:t>Dose (&amp; range)</w:t>
            </w:r>
          </w:p>
          <w:p w:rsidR="00906AE0" w:rsidRPr="00443EC1" w:rsidRDefault="001C6707" w:rsidP="00965B80">
            <w:pPr>
              <w:spacing w:line="480" w:lineRule="auto"/>
              <w:jc w:val="center"/>
              <w:rPr>
                <w:b/>
                <w:color w:val="FFFFFF"/>
              </w:rPr>
            </w:pPr>
            <w:r w:rsidRPr="00443EC1">
              <w:rPr>
                <w:b/>
                <w:color w:val="FFFFFF"/>
              </w:rPr>
              <w:t>If out of range, why?</w:t>
            </w:r>
          </w:p>
        </w:tc>
        <w:tc>
          <w:tcPr>
            <w:tcW w:w="1980" w:type="dxa"/>
            <w:shd w:val="clear" w:color="auto" w:fill="365F91"/>
            <w:vAlign w:val="center"/>
          </w:tcPr>
          <w:p w:rsidR="00906AE0" w:rsidRPr="00443EC1" w:rsidRDefault="001C6707" w:rsidP="00965B80">
            <w:pPr>
              <w:spacing w:line="480" w:lineRule="auto"/>
              <w:jc w:val="center"/>
              <w:rPr>
                <w:b/>
                <w:color w:val="FFFFFF"/>
              </w:rPr>
            </w:pPr>
            <w:r w:rsidRPr="00443EC1">
              <w:rPr>
                <w:b/>
                <w:color w:val="FFFFFF"/>
              </w:rPr>
              <w:t xml:space="preserve">Mechanism of action </w:t>
            </w:r>
          </w:p>
          <w:p w:rsidR="00906AE0" w:rsidRPr="00443EC1" w:rsidRDefault="001C6707" w:rsidP="00965B80">
            <w:pPr>
              <w:spacing w:line="480" w:lineRule="auto"/>
              <w:jc w:val="center"/>
              <w:rPr>
                <w:b/>
                <w:color w:val="FFFFFF"/>
              </w:rPr>
            </w:pPr>
            <w:r w:rsidRPr="00443EC1">
              <w:rPr>
                <w:b/>
                <w:color w:val="FFFFFF"/>
              </w:rPr>
              <w:t>Onset of action</w:t>
            </w:r>
          </w:p>
        </w:tc>
        <w:tc>
          <w:tcPr>
            <w:tcW w:w="1791" w:type="dxa"/>
            <w:shd w:val="clear" w:color="auto" w:fill="365F91"/>
            <w:vAlign w:val="center"/>
          </w:tcPr>
          <w:p w:rsidR="00906AE0" w:rsidRPr="00443EC1" w:rsidRDefault="001C6707" w:rsidP="00965B80">
            <w:pPr>
              <w:spacing w:line="480" w:lineRule="auto"/>
              <w:jc w:val="center"/>
              <w:rPr>
                <w:b/>
                <w:color w:val="FFFFFF"/>
              </w:rPr>
            </w:pPr>
            <w:r w:rsidRPr="00443EC1">
              <w:rPr>
                <w:b/>
                <w:color w:val="FFFFFF"/>
              </w:rPr>
              <w:t>Common side effects</w:t>
            </w:r>
          </w:p>
        </w:tc>
        <w:tc>
          <w:tcPr>
            <w:tcW w:w="1899" w:type="dxa"/>
            <w:shd w:val="clear" w:color="auto" w:fill="365F91"/>
            <w:vAlign w:val="center"/>
          </w:tcPr>
          <w:p w:rsidR="00906AE0" w:rsidRPr="00443EC1" w:rsidRDefault="001C6707" w:rsidP="00965B80">
            <w:pPr>
              <w:spacing w:line="480" w:lineRule="auto"/>
              <w:jc w:val="center"/>
              <w:rPr>
                <w:b/>
                <w:color w:val="FFFFFF"/>
              </w:rPr>
            </w:pPr>
            <w:r w:rsidRPr="00443EC1">
              <w:rPr>
                <w:b/>
                <w:color w:val="FFFFFF"/>
              </w:rPr>
              <w:t>Nursing considerations</w:t>
            </w:r>
          </w:p>
          <w:p w:rsidR="00906AE0" w:rsidRPr="00443EC1" w:rsidRDefault="001C6707" w:rsidP="00965B80">
            <w:pPr>
              <w:spacing w:line="480" w:lineRule="auto"/>
              <w:jc w:val="center"/>
              <w:rPr>
                <w:b/>
                <w:color w:val="FFFFFF"/>
              </w:rPr>
            </w:pPr>
            <w:r w:rsidRPr="00443EC1">
              <w:rPr>
                <w:b/>
                <w:color w:val="FFFFFF"/>
              </w:rPr>
              <w:t>specific to this patient</w:t>
            </w:r>
          </w:p>
        </w:tc>
      </w:tr>
      <w:tr w:rsidR="00C31DC2" w:rsidTr="002E72F1">
        <w:tc>
          <w:tcPr>
            <w:tcW w:w="1647" w:type="dxa"/>
          </w:tcPr>
          <w:p w:rsidR="00906AE0" w:rsidRPr="00443EC1" w:rsidRDefault="001C6707" w:rsidP="00965B80">
            <w:pPr>
              <w:spacing w:line="480" w:lineRule="auto"/>
            </w:pPr>
            <w:r>
              <w:t>Miralax (</w:t>
            </w:r>
            <w:r w:rsidRPr="00C83BCE">
              <w:t>Wilson,</w:t>
            </w:r>
            <w:r>
              <w:t xml:space="preserve"> </w:t>
            </w:r>
            <w:r w:rsidRPr="00C83BCE">
              <w:t>Shannon &amp; Shields, 2014</w:t>
            </w:r>
            <w:r>
              <w:t>)</w:t>
            </w:r>
          </w:p>
        </w:tc>
        <w:tc>
          <w:tcPr>
            <w:tcW w:w="1647" w:type="dxa"/>
          </w:tcPr>
          <w:p w:rsidR="00906AE0" w:rsidRPr="00443EC1" w:rsidRDefault="001C6707" w:rsidP="00965B80">
            <w:pPr>
              <w:spacing w:line="480" w:lineRule="auto"/>
            </w:pPr>
            <w:r>
              <w:t>Constipation</w:t>
            </w:r>
          </w:p>
        </w:tc>
        <w:tc>
          <w:tcPr>
            <w:tcW w:w="1224" w:type="dxa"/>
          </w:tcPr>
          <w:p w:rsidR="00906AE0" w:rsidRPr="00443EC1" w:rsidRDefault="001C6707" w:rsidP="00965B80">
            <w:pPr>
              <w:spacing w:line="480" w:lineRule="auto"/>
            </w:pPr>
            <w:r>
              <w:t>Oral</w:t>
            </w:r>
          </w:p>
        </w:tc>
        <w:tc>
          <w:tcPr>
            <w:tcW w:w="1620" w:type="dxa"/>
          </w:tcPr>
          <w:p w:rsidR="00906AE0" w:rsidRPr="00443EC1" w:rsidRDefault="001C6707" w:rsidP="00965B80">
            <w:pPr>
              <w:spacing w:line="480" w:lineRule="auto"/>
            </w:pPr>
            <w:r>
              <w:t>4-10 hrs</w:t>
            </w:r>
          </w:p>
        </w:tc>
        <w:tc>
          <w:tcPr>
            <w:tcW w:w="1620" w:type="dxa"/>
          </w:tcPr>
          <w:p w:rsidR="00906AE0" w:rsidRPr="00443EC1" w:rsidRDefault="001C6707" w:rsidP="00965B80">
            <w:pPr>
              <w:spacing w:line="480" w:lineRule="auto"/>
            </w:pPr>
            <w:r>
              <w:t>25-40 mL/kg/hr (in range)</w:t>
            </w:r>
          </w:p>
        </w:tc>
        <w:tc>
          <w:tcPr>
            <w:tcW w:w="1980" w:type="dxa"/>
          </w:tcPr>
          <w:p w:rsidR="00906AE0" w:rsidRPr="00443EC1" w:rsidRDefault="001C6707" w:rsidP="00965B80">
            <w:pPr>
              <w:spacing w:line="480" w:lineRule="auto"/>
            </w:pPr>
            <w:r>
              <w:t>Increases the movements of the bowel by holding water in the stool.</w:t>
            </w:r>
          </w:p>
        </w:tc>
        <w:tc>
          <w:tcPr>
            <w:tcW w:w="1791" w:type="dxa"/>
          </w:tcPr>
          <w:p w:rsidR="00906AE0" w:rsidRPr="00443EC1" w:rsidRDefault="001C6707" w:rsidP="00965B80">
            <w:pPr>
              <w:spacing w:line="480" w:lineRule="auto"/>
            </w:pPr>
            <w:r>
              <w:t>Gas, abdominal cramping, and nausea.</w:t>
            </w:r>
          </w:p>
        </w:tc>
        <w:tc>
          <w:tcPr>
            <w:tcW w:w="1899" w:type="dxa"/>
          </w:tcPr>
          <w:p w:rsidR="00C83BCE" w:rsidRDefault="001C6707" w:rsidP="00C83BCE">
            <w:pPr>
              <w:pStyle w:val="ListParagraph"/>
              <w:numPr>
                <w:ilvl w:val="0"/>
                <w:numId w:val="61"/>
              </w:numPr>
              <w:spacing w:line="480" w:lineRule="auto"/>
            </w:pPr>
            <w:r>
              <w:t>Inform R.S that the drug can cause other allergic conditions</w:t>
            </w:r>
          </w:p>
          <w:p w:rsidR="00906AE0" w:rsidRDefault="001C6707" w:rsidP="00C83BCE">
            <w:pPr>
              <w:pStyle w:val="ListParagraph"/>
              <w:numPr>
                <w:ilvl w:val="0"/>
                <w:numId w:val="61"/>
              </w:numPr>
              <w:spacing w:line="480" w:lineRule="auto"/>
            </w:pPr>
            <w:r>
              <w:t xml:space="preserve">The drug should be taken daily for a </w:t>
            </w:r>
            <w:r>
              <w:lastRenderedPageBreak/>
              <w:t>period of no longer than 2 weeks.</w:t>
            </w:r>
          </w:p>
          <w:p w:rsidR="00C83BCE" w:rsidRPr="00443EC1" w:rsidRDefault="00C83BCE" w:rsidP="00965B80">
            <w:pPr>
              <w:spacing w:line="480" w:lineRule="auto"/>
            </w:pPr>
          </w:p>
        </w:tc>
      </w:tr>
      <w:tr w:rsidR="00C31DC2" w:rsidTr="002E72F1">
        <w:tc>
          <w:tcPr>
            <w:tcW w:w="1647" w:type="dxa"/>
          </w:tcPr>
          <w:p w:rsidR="00906AE0" w:rsidRPr="00443EC1" w:rsidRDefault="001C6707" w:rsidP="00965B80">
            <w:pPr>
              <w:spacing w:line="480" w:lineRule="auto"/>
            </w:pPr>
            <w:r>
              <w:lastRenderedPageBreak/>
              <w:t>Tylenol (</w:t>
            </w:r>
            <w:r w:rsidRPr="00C83BCE">
              <w:t>Wilson,</w:t>
            </w:r>
            <w:r>
              <w:t xml:space="preserve"> </w:t>
            </w:r>
            <w:r w:rsidRPr="00C83BCE">
              <w:t>Shannon &amp; Shields, 2014</w:t>
            </w:r>
            <w:r>
              <w:t>)</w:t>
            </w:r>
          </w:p>
        </w:tc>
        <w:tc>
          <w:tcPr>
            <w:tcW w:w="1647" w:type="dxa"/>
          </w:tcPr>
          <w:p w:rsidR="00906AE0" w:rsidRPr="00443EC1" w:rsidRDefault="001C6707" w:rsidP="00965B80">
            <w:pPr>
              <w:spacing w:line="480" w:lineRule="auto"/>
            </w:pPr>
            <w:r>
              <w:t>Around the clock pain</w:t>
            </w:r>
          </w:p>
        </w:tc>
        <w:tc>
          <w:tcPr>
            <w:tcW w:w="1224" w:type="dxa"/>
          </w:tcPr>
          <w:p w:rsidR="00906AE0" w:rsidRPr="00443EC1" w:rsidRDefault="001C6707" w:rsidP="00965B80">
            <w:pPr>
              <w:spacing w:line="480" w:lineRule="auto"/>
            </w:pPr>
            <w:r>
              <w:t>Oral</w:t>
            </w:r>
          </w:p>
        </w:tc>
        <w:tc>
          <w:tcPr>
            <w:tcW w:w="1620" w:type="dxa"/>
          </w:tcPr>
          <w:p w:rsidR="00906AE0" w:rsidRPr="00443EC1" w:rsidRDefault="001C6707" w:rsidP="00C83BCE">
            <w:r>
              <w:t>Q 4hr</w:t>
            </w:r>
          </w:p>
        </w:tc>
        <w:tc>
          <w:tcPr>
            <w:tcW w:w="1620" w:type="dxa"/>
          </w:tcPr>
          <w:p w:rsidR="00906AE0" w:rsidRPr="00443EC1" w:rsidRDefault="001C6707" w:rsidP="00965B80">
            <w:pPr>
              <w:spacing w:line="480" w:lineRule="auto"/>
            </w:pPr>
            <w:r>
              <w:t>500mg</w:t>
            </w:r>
          </w:p>
        </w:tc>
        <w:tc>
          <w:tcPr>
            <w:tcW w:w="1980" w:type="dxa"/>
          </w:tcPr>
          <w:p w:rsidR="00906AE0" w:rsidRPr="00443EC1" w:rsidRDefault="001C6707" w:rsidP="00965B80">
            <w:pPr>
              <w:spacing w:line="480" w:lineRule="auto"/>
            </w:pPr>
            <w:r>
              <w:t>Produces analgesia. This is achieved by inhibiting prostaglandin- responsible for sensitizing pain behavior.</w:t>
            </w:r>
          </w:p>
        </w:tc>
        <w:tc>
          <w:tcPr>
            <w:tcW w:w="1791" w:type="dxa"/>
          </w:tcPr>
          <w:p w:rsidR="00906AE0" w:rsidRPr="00443EC1" w:rsidRDefault="001C6707" w:rsidP="00965B80">
            <w:pPr>
              <w:spacing w:line="480" w:lineRule="auto"/>
            </w:pPr>
            <w:r>
              <w:t xml:space="preserve">Leukopenia, liver failure. Constipation, and abnormal breathing. </w:t>
            </w:r>
          </w:p>
        </w:tc>
        <w:tc>
          <w:tcPr>
            <w:tcW w:w="1899" w:type="dxa"/>
          </w:tcPr>
          <w:p w:rsidR="00906AE0" w:rsidRDefault="001C6707" w:rsidP="00965B80">
            <w:pPr>
              <w:spacing w:line="480" w:lineRule="auto"/>
            </w:pPr>
            <w:r>
              <w:t>Be sure to drink a lot of water in a day (minimum of 8 glasses).</w:t>
            </w:r>
          </w:p>
          <w:p w:rsidR="00C83BCE" w:rsidRPr="00443EC1" w:rsidRDefault="001C6707" w:rsidP="00965B80">
            <w:pPr>
              <w:spacing w:line="480" w:lineRule="auto"/>
            </w:pPr>
            <w:r>
              <w:t xml:space="preserve">Control the intake of fiber- not more than 3000mg in a day. </w:t>
            </w:r>
          </w:p>
        </w:tc>
      </w:tr>
      <w:tr w:rsidR="00C31DC2" w:rsidTr="002E72F1">
        <w:tc>
          <w:tcPr>
            <w:tcW w:w="1647" w:type="dxa"/>
          </w:tcPr>
          <w:p w:rsidR="00906AE0" w:rsidRPr="00443EC1" w:rsidRDefault="00906AE0" w:rsidP="00965B80">
            <w:pPr>
              <w:spacing w:line="480" w:lineRule="auto"/>
            </w:pPr>
          </w:p>
        </w:tc>
        <w:tc>
          <w:tcPr>
            <w:tcW w:w="1647" w:type="dxa"/>
          </w:tcPr>
          <w:p w:rsidR="00906AE0" w:rsidRPr="00443EC1" w:rsidRDefault="00906AE0" w:rsidP="00965B80">
            <w:pPr>
              <w:spacing w:line="480" w:lineRule="auto"/>
            </w:pPr>
          </w:p>
        </w:tc>
        <w:tc>
          <w:tcPr>
            <w:tcW w:w="1224" w:type="dxa"/>
          </w:tcPr>
          <w:p w:rsidR="00906AE0" w:rsidRPr="00443EC1" w:rsidRDefault="00906AE0" w:rsidP="00965B80">
            <w:pPr>
              <w:spacing w:line="480" w:lineRule="auto"/>
            </w:pPr>
          </w:p>
        </w:tc>
        <w:tc>
          <w:tcPr>
            <w:tcW w:w="1620" w:type="dxa"/>
          </w:tcPr>
          <w:p w:rsidR="00906AE0" w:rsidRPr="00443EC1" w:rsidRDefault="00906AE0" w:rsidP="00965B80">
            <w:pPr>
              <w:spacing w:line="480" w:lineRule="auto"/>
            </w:pPr>
          </w:p>
        </w:tc>
        <w:tc>
          <w:tcPr>
            <w:tcW w:w="1620" w:type="dxa"/>
          </w:tcPr>
          <w:p w:rsidR="00906AE0" w:rsidRPr="00443EC1" w:rsidRDefault="00906AE0" w:rsidP="00965B80">
            <w:pPr>
              <w:spacing w:line="480" w:lineRule="auto"/>
            </w:pPr>
          </w:p>
        </w:tc>
        <w:tc>
          <w:tcPr>
            <w:tcW w:w="1980" w:type="dxa"/>
          </w:tcPr>
          <w:p w:rsidR="00906AE0" w:rsidRPr="00443EC1" w:rsidRDefault="00906AE0" w:rsidP="00965B80">
            <w:pPr>
              <w:spacing w:line="480" w:lineRule="auto"/>
            </w:pPr>
          </w:p>
        </w:tc>
        <w:tc>
          <w:tcPr>
            <w:tcW w:w="1791" w:type="dxa"/>
          </w:tcPr>
          <w:p w:rsidR="00906AE0" w:rsidRPr="00443EC1" w:rsidRDefault="00906AE0" w:rsidP="00965B80">
            <w:pPr>
              <w:spacing w:line="480" w:lineRule="auto"/>
            </w:pPr>
          </w:p>
        </w:tc>
        <w:tc>
          <w:tcPr>
            <w:tcW w:w="1899" w:type="dxa"/>
          </w:tcPr>
          <w:p w:rsidR="00906AE0" w:rsidRPr="00443EC1" w:rsidRDefault="00906AE0" w:rsidP="00965B80">
            <w:pPr>
              <w:spacing w:line="480" w:lineRule="auto"/>
            </w:pPr>
          </w:p>
        </w:tc>
      </w:tr>
      <w:tr w:rsidR="00C31DC2" w:rsidTr="002E72F1">
        <w:tc>
          <w:tcPr>
            <w:tcW w:w="1647" w:type="dxa"/>
          </w:tcPr>
          <w:p w:rsidR="00906AE0" w:rsidRPr="00443EC1" w:rsidRDefault="00906AE0" w:rsidP="00965B80">
            <w:pPr>
              <w:spacing w:line="480" w:lineRule="auto"/>
            </w:pPr>
          </w:p>
        </w:tc>
        <w:tc>
          <w:tcPr>
            <w:tcW w:w="1647" w:type="dxa"/>
          </w:tcPr>
          <w:p w:rsidR="00906AE0" w:rsidRPr="00443EC1" w:rsidRDefault="00906AE0" w:rsidP="00965B80">
            <w:pPr>
              <w:spacing w:line="480" w:lineRule="auto"/>
            </w:pPr>
          </w:p>
        </w:tc>
        <w:tc>
          <w:tcPr>
            <w:tcW w:w="1224" w:type="dxa"/>
          </w:tcPr>
          <w:p w:rsidR="00906AE0" w:rsidRPr="00443EC1" w:rsidRDefault="00906AE0" w:rsidP="00965B80">
            <w:pPr>
              <w:spacing w:line="480" w:lineRule="auto"/>
            </w:pPr>
          </w:p>
        </w:tc>
        <w:tc>
          <w:tcPr>
            <w:tcW w:w="1620" w:type="dxa"/>
          </w:tcPr>
          <w:p w:rsidR="00906AE0" w:rsidRPr="00443EC1" w:rsidRDefault="00906AE0" w:rsidP="00965B80">
            <w:pPr>
              <w:spacing w:line="480" w:lineRule="auto"/>
            </w:pPr>
          </w:p>
        </w:tc>
        <w:tc>
          <w:tcPr>
            <w:tcW w:w="1620" w:type="dxa"/>
          </w:tcPr>
          <w:p w:rsidR="00906AE0" w:rsidRPr="00443EC1" w:rsidRDefault="00906AE0" w:rsidP="00965B80">
            <w:pPr>
              <w:spacing w:line="480" w:lineRule="auto"/>
            </w:pPr>
          </w:p>
        </w:tc>
        <w:tc>
          <w:tcPr>
            <w:tcW w:w="1980" w:type="dxa"/>
          </w:tcPr>
          <w:p w:rsidR="00906AE0" w:rsidRPr="00443EC1" w:rsidRDefault="00906AE0" w:rsidP="00965B80">
            <w:pPr>
              <w:spacing w:line="480" w:lineRule="auto"/>
            </w:pPr>
          </w:p>
        </w:tc>
        <w:tc>
          <w:tcPr>
            <w:tcW w:w="1791" w:type="dxa"/>
          </w:tcPr>
          <w:p w:rsidR="00906AE0" w:rsidRPr="00443EC1" w:rsidRDefault="00906AE0" w:rsidP="00965B80">
            <w:pPr>
              <w:spacing w:line="480" w:lineRule="auto"/>
            </w:pPr>
          </w:p>
        </w:tc>
        <w:tc>
          <w:tcPr>
            <w:tcW w:w="1899" w:type="dxa"/>
          </w:tcPr>
          <w:p w:rsidR="00906AE0" w:rsidRPr="00443EC1" w:rsidRDefault="00906AE0" w:rsidP="00965B80">
            <w:pPr>
              <w:spacing w:line="480" w:lineRule="auto"/>
            </w:pPr>
          </w:p>
        </w:tc>
      </w:tr>
      <w:tr w:rsidR="00C31DC2" w:rsidTr="002E72F1">
        <w:tc>
          <w:tcPr>
            <w:tcW w:w="1647" w:type="dxa"/>
          </w:tcPr>
          <w:p w:rsidR="00906AE0" w:rsidRPr="00443EC1" w:rsidRDefault="00906AE0" w:rsidP="00965B80">
            <w:pPr>
              <w:spacing w:line="480" w:lineRule="auto"/>
            </w:pPr>
          </w:p>
        </w:tc>
        <w:tc>
          <w:tcPr>
            <w:tcW w:w="1647" w:type="dxa"/>
          </w:tcPr>
          <w:p w:rsidR="00906AE0" w:rsidRPr="00443EC1" w:rsidRDefault="00906AE0" w:rsidP="00965B80">
            <w:pPr>
              <w:spacing w:line="480" w:lineRule="auto"/>
            </w:pPr>
          </w:p>
        </w:tc>
        <w:tc>
          <w:tcPr>
            <w:tcW w:w="1224" w:type="dxa"/>
          </w:tcPr>
          <w:p w:rsidR="00906AE0" w:rsidRPr="00443EC1" w:rsidRDefault="00906AE0" w:rsidP="00965B80">
            <w:pPr>
              <w:spacing w:line="480" w:lineRule="auto"/>
            </w:pPr>
          </w:p>
        </w:tc>
        <w:tc>
          <w:tcPr>
            <w:tcW w:w="1620" w:type="dxa"/>
          </w:tcPr>
          <w:p w:rsidR="00906AE0" w:rsidRPr="00443EC1" w:rsidRDefault="00906AE0" w:rsidP="00965B80">
            <w:pPr>
              <w:spacing w:line="480" w:lineRule="auto"/>
            </w:pPr>
          </w:p>
        </w:tc>
        <w:tc>
          <w:tcPr>
            <w:tcW w:w="1620" w:type="dxa"/>
          </w:tcPr>
          <w:p w:rsidR="00906AE0" w:rsidRPr="00443EC1" w:rsidRDefault="00906AE0" w:rsidP="00965B80">
            <w:pPr>
              <w:spacing w:line="480" w:lineRule="auto"/>
            </w:pPr>
          </w:p>
        </w:tc>
        <w:tc>
          <w:tcPr>
            <w:tcW w:w="1980" w:type="dxa"/>
          </w:tcPr>
          <w:p w:rsidR="00906AE0" w:rsidRPr="00443EC1" w:rsidRDefault="00906AE0" w:rsidP="00965B80">
            <w:pPr>
              <w:spacing w:line="480" w:lineRule="auto"/>
            </w:pPr>
          </w:p>
        </w:tc>
        <w:tc>
          <w:tcPr>
            <w:tcW w:w="1791" w:type="dxa"/>
          </w:tcPr>
          <w:p w:rsidR="00906AE0" w:rsidRPr="00443EC1" w:rsidRDefault="00906AE0" w:rsidP="00965B80">
            <w:pPr>
              <w:spacing w:line="480" w:lineRule="auto"/>
            </w:pPr>
          </w:p>
        </w:tc>
        <w:tc>
          <w:tcPr>
            <w:tcW w:w="1899" w:type="dxa"/>
          </w:tcPr>
          <w:p w:rsidR="00906AE0" w:rsidRPr="00443EC1" w:rsidRDefault="00906AE0" w:rsidP="00965B80">
            <w:pPr>
              <w:spacing w:line="480" w:lineRule="auto"/>
            </w:pPr>
          </w:p>
        </w:tc>
      </w:tr>
    </w:tbl>
    <w:p w:rsidR="00906AE0" w:rsidRPr="00443EC1" w:rsidRDefault="00906AE0" w:rsidP="00965B80">
      <w:pPr>
        <w:spacing w:line="480" w:lineRule="auto"/>
      </w:pPr>
    </w:p>
    <w:p w:rsidR="00906AE0" w:rsidRPr="00443EC1" w:rsidRDefault="00906AE0" w:rsidP="00965B80">
      <w:pPr>
        <w:spacing w:after="200" w:line="480" w:lineRule="auto"/>
        <w:rPr>
          <w:b/>
        </w:rPr>
        <w:sectPr w:rsidR="00906AE0" w:rsidRPr="00443EC1" w:rsidSect="00443EC1">
          <w:headerReference w:type="even" r:id="rId13"/>
          <w:headerReference w:type="default" r:id="rId14"/>
          <w:footerReference w:type="default" r:id="rId15"/>
          <w:headerReference w:type="first" r:id="rId16"/>
          <w:pgSz w:w="15840" w:h="12240" w:orient="landscape"/>
          <w:pgMar w:top="994" w:right="1440" w:bottom="1440" w:left="1440" w:header="720" w:footer="984" w:gutter="144"/>
          <w:cols w:space="720"/>
          <w:titlePg/>
          <w:docGrid w:linePitch="360"/>
        </w:sectPr>
      </w:pPr>
    </w:p>
    <w:p w:rsidR="00D92B92" w:rsidRDefault="00D92B92" w:rsidP="00965B80">
      <w:pPr>
        <w:spacing w:after="200" w:line="480" w:lineRule="auto"/>
        <w:jc w:val="right"/>
        <w:rPr>
          <w:b/>
        </w:rPr>
      </w:pPr>
    </w:p>
    <w:p w:rsidR="00D92B92" w:rsidRDefault="00D92B92" w:rsidP="00965B80">
      <w:pPr>
        <w:spacing w:after="200" w:line="480" w:lineRule="auto"/>
        <w:jc w:val="right"/>
        <w:rPr>
          <w:b/>
        </w:rPr>
      </w:pPr>
    </w:p>
    <w:p w:rsidR="00D92B92" w:rsidRDefault="00D92B92" w:rsidP="00965B80">
      <w:pPr>
        <w:spacing w:after="200" w:line="480" w:lineRule="auto"/>
        <w:jc w:val="right"/>
        <w:rPr>
          <w:b/>
        </w:rPr>
      </w:pPr>
    </w:p>
    <w:p w:rsidR="00D92B92" w:rsidRDefault="00D92B92" w:rsidP="00965B80">
      <w:pPr>
        <w:spacing w:after="200" w:line="480" w:lineRule="auto"/>
        <w:jc w:val="right"/>
        <w:rPr>
          <w:b/>
        </w:rPr>
      </w:pPr>
    </w:p>
    <w:p w:rsidR="00D92B92" w:rsidRDefault="00D92B92" w:rsidP="00965B80">
      <w:pPr>
        <w:spacing w:after="200" w:line="480" w:lineRule="auto"/>
        <w:rPr>
          <w:b/>
        </w:rPr>
      </w:pPr>
    </w:p>
    <w:p w:rsidR="00D92B92" w:rsidRDefault="00D92B92" w:rsidP="00965B80">
      <w:pPr>
        <w:spacing w:after="200" w:line="480" w:lineRule="auto"/>
        <w:rPr>
          <w:b/>
        </w:rPr>
      </w:pPr>
    </w:p>
    <w:p w:rsidR="00D92B92" w:rsidRDefault="00D92B92" w:rsidP="00965B80">
      <w:pPr>
        <w:spacing w:after="200" w:line="480" w:lineRule="auto"/>
        <w:rPr>
          <w:b/>
        </w:rPr>
      </w:pPr>
    </w:p>
    <w:p w:rsidR="00D92B92" w:rsidRDefault="00D92B92" w:rsidP="00965B80">
      <w:pPr>
        <w:spacing w:after="200" w:line="480" w:lineRule="auto"/>
        <w:rPr>
          <w:b/>
        </w:rPr>
      </w:pPr>
    </w:p>
    <w:p w:rsidR="00D92B92" w:rsidRDefault="00D92B92" w:rsidP="00965B80">
      <w:pPr>
        <w:spacing w:after="200" w:line="480" w:lineRule="auto"/>
        <w:rPr>
          <w:b/>
        </w:rPr>
      </w:pPr>
    </w:p>
    <w:p w:rsidR="00D92B92" w:rsidRDefault="00D92B92" w:rsidP="00965B80">
      <w:pPr>
        <w:spacing w:after="200" w:line="480" w:lineRule="auto"/>
        <w:rPr>
          <w:b/>
        </w:rPr>
      </w:pPr>
    </w:p>
    <w:p w:rsidR="00D92B92" w:rsidRDefault="00D92B92" w:rsidP="00965B80">
      <w:pPr>
        <w:spacing w:after="200" w:line="480" w:lineRule="auto"/>
        <w:rPr>
          <w:b/>
        </w:rPr>
      </w:pPr>
    </w:p>
    <w:p w:rsidR="00D92B92" w:rsidRDefault="00D92B92" w:rsidP="00965B80">
      <w:pPr>
        <w:spacing w:after="200" w:line="480" w:lineRule="auto"/>
        <w:rPr>
          <w:b/>
        </w:rPr>
      </w:pPr>
    </w:p>
    <w:p w:rsidR="00C83BCE" w:rsidRDefault="00C83BCE" w:rsidP="00965B80">
      <w:pPr>
        <w:spacing w:after="200" w:line="480" w:lineRule="auto"/>
        <w:rPr>
          <w:b/>
        </w:rPr>
      </w:pPr>
    </w:p>
    <w:p w:rsidR="00D92B92" w:rsidRDefault="001C6707" w:rsidP="00965B80">
      <w:pPr>
        <w:spacing w:after="200" w:line="480" w:lineRule="auto"/>
        <w:jc w:val="center"/>
      </w:pPr>
      <w:r w:rsidRPr="00D92B92">
        <w:lastRenderedPageBreak/>
        <w:t>References</w:t>
      </w:r>
    </w:p>
    <w:p w:rsidR="00E719BA" w:rsidRDefault="001C6707" w:rsidP="00C83BCE">
      <w:pPr>
        <w:spacing w:after="200" w:line="480" w:lineRule="auto"/>
        <w:ind w:left="720" w:hanging="720"/>
      </w:pPr>
      <w:r w:rsidRPr="003E4C23">
        <w:t xml:space="preserve">Anderson, E. M., &amp; Spain, B. (2016). </w:t>
      </w:r>
      <w:r w:rsidRPr="003E4C23">
        <w:rPr>
          <w:i/>
          <w:iCs/>
        </w:rPr>
        <w:t>The child with spina bifida</w:t>
      </w:r>
      <w:r w:rsidRPr="003E4C23">
        <w:t>. Routledge.</w:t>
      </w:r>
    </w:p>
    <w:p w:rsidR="005851A4" w:rsidRDefault="001C6707" w:rsidP="00C83BCE">
      <w:pPr>
        <w:spacing w:after="200" w:line="480" w:lineRule="auto"/>
        <w:ind w:left="720" w:hanging="720"/>
      </w:pPr>
      <w:r w:rsidRPr="005851A4">
        <w:t xml:space="preserve">Drupad, H. S., &amp; Nagabushan, H. (2015). Level of knowledge about anaphylaxis and its management among healthcare providers. </w:t>
      </w:r>
      <w:r w:rsidRPr="005851A4">
        <w:rPr>
          <w:i/>
          <w:iCs/>
        </w:rPr>
        <w:t>Indian journal of critical care medicine: peer-reviewed, official publication of Indian Society of Critical Care Medicine</w:t>
      </w:r>
      <w:r w:rsidRPr="005851A4">
        <w:t xml:space="preserve">, </w:t>
      </w:r>
      <w:r w:rsidRPr="005851A4">
        <w:rPr>
          <w:i/>
          <w:iCs/>
        </w:rPr>
        <w:t>19</w:t>
      </w:r>
      <w:r w:rsidRPr="005851A4">
        <w:t>(7), 412.</w:t>
      </w:r>
    </w:p>
    <w:p w:rsidR="00C83BCE" w:rsidRDefault="001C6707" w:rsidP="00C83BCE">
      <w:pPr>
        <w:spacing w:after="200" w:line="480" w:lineRule="auto"/>
        <w:ind w:left="720" w:hanging="720"/>
      </w:pPr>
      <w:r w:rsidRPr="00C83BCE">
        <w:t>Eaglstein, W. H. (20</w:t>
      </w:r>
      <w:r>
        <w:t>13</w:t>
      </w:r>
      <w:r w:rsidRPr="00C83BCE">
        <w:t xml:space="preserve">). Moist wound healing with occlusive dressings: a clinical focus. </w:t>
      </w:r>
      <w:r w:rsidRPr="00C83BCE">
        <w:rPr>
          <w:i/>
          <w:iCs/>
        </w:rPr>
        <w:t>Dermatologic surgery</w:t>
      </w:r>
      <w:r w:rsidRPr="00C83BCE">
        <w:t xml:space="preserve">, </w:t>
      </w:r>
      <w:r w:rsidRPr="00C83BCE">
        <w:rPr>
          <w:i/>
          <w:iCs/>
        </w:rPr>
        <w:t>27</w:t>
      </w:r>
      <w:r w:rsidRPr="00C83BCE">
        <w:t>(2), 175-182.</w:t>
      </w:r>
    </w:p>
    <w:p w:rsidR="001C50DD" w:rsidRPr="001C50DD" w:rsidRDefault="001C6707" w:rsidP="00C83BCE">
      <w:pPr>
        <w:spacing w:after="200" w:line="480" w:lineRule="auto"/>
        <w:ind w:left="720" w:hanging="720"/>
      </w:pPr>
      <w:r w:rsidRPr="001C50DD">
        <w:t xml:space="preserve">Lewis, S. M. (2011). </w:t>
      </w:r>
      <w:r w:rsidRPr="001C50DD">
        <w:rPr>
          <w:i/>
          <w:iCs/>
        </w:rPr>
        <w:t>Medical-surgical nursing: Assessment and management of clinical problems</w:t>
      </w:r>
      <w:r w:rsidRPr="001C50DD">
        <w:t xml:space="preserve"> (8th ed.). St. Louis, Mo: Elsevier/Mosby. </w:t>
      </w:r>
    </w:p>
    <w:p w:rsidR="001C50DD" w:rsidRDefault="001C6707" w:rsidP="00C83BCE">
      <w:pPr>
        <w:spacing w:after="200" w:line="480" w:lineRule="auto"/>
        <w:ind w:left="720" w:hanging="720"/>
      </w:pPr>
      <w:r>
        <w:t xml:space="preserve">Paul. M (2017) &amp; Spina Bifida Nursing Care Plans. Retrieved from: </w:t>
      </w:r>
      <w:hyperlink r:id="rId17" w:history="1">
        <w:r w:rsidRPr="00BC20EE">
          <w:rPr>
            <w:rStyle w:val="Hyperlink"/>
          </w:rPr>
          <w:t>https://nurseslabs.com/7-spina-bifida-nursing-care-plans/6/</w:t>
        </w:r>
      </w:hyperlink>
    </w:p>
    <w:p w:rsidR="00C83BCE" w:rsidRDefault="00C83BCE" w:rsidP="00C83BCE">
      <w:pPr>
        <w:spacing w:after="200" w:line="480" w:lineRule="auto"/>
        <w:ind w:left="720" w:hanging="720"/>
      </w:pPr>
    </w:p>
    <w:p w:rsidR="00A070D0" w:rsidRDefault="001C6707" w:rsidP="00C83BCE">
      <w:pPr>
        <w:spacing w:after="200" w:line="480" w:lineRule="auto"/>
        <w:ind w:left="720" w:hanging="720"/>
      </w:pPr>
      <w:r w:rsidRPr="00E719BA">
        <w:t xml:space="preserve">Stern, A. R. (2017). </w:t>
      </w:r>
      <w:r w:rsidRPr="00E719BA">
        <w:rPr>
          <w:i/>
          <w:iCs/>
        </w:rPr>
        <w:t>Depressive Symptoms, Neuropsychological Functioning, and Self-Management in Youth with Spina Bifida: Direct, Mediating, and Reciprocal Pathways</w:t>
      </w:r>
      <w:r w:rsidRPr="00E719BA">
        <w:t xml:space="preserve"> (Doctoral dissertation, Loyola University Chicago).</w:t>
      </w:r>
    </w:p>
    <w:p w:rsidR="00A070D0" w:rsidRPr="00A070D0" w:rsidRDefault="001C6707" w:rsidP="00C83BCE">
      <w:pPr>
        <w:spacing w:after="200" w:line="480" w:lineRule="auto"/>
        <w:ind w:left="720" w:hanging="720"/>
        <w:rPr>
          <w:i/>
          <w:iCs/>
        </w:rPr>
      </w:pPr>
      <w:r w:rsidRPr="00A070D0">
        <w:t xml:space="preserve">Varcarolis, Elizabeth M. Halter, Margaret Jordan (2013). </w:t>
      </w:r>
      <w:r w:rsidRPr="00A070D0">
        <w:rPr>
          <w:i/>
          <w:iCs/>
        </w:rPr>
        <w:t>FOUNDATION OF Psychiatric Mental Health Nursing A clinical</w:t>
      </w:r>
    </w:p>
    <w:p w:rsidR="00A070D0" w:rsidRDefault="001C6707" w:rsidP="00C83BCE">
      <w:pPr>
        <w:spacing w:after="200" w:line="480" w:lineRule="auto"/>
        <w:ind w:left="720" w:hanging="720"/>
      </w:pPr>
      <w:r w:rsidRPr="00A070D0">
        <w:rPr>
          <w:i/>
          <w:iCs/>
        </w:rPr>
        <w:t>Approach 7th ed.</w:t>
      </w:r>
      <w:r w:rsidRPr="00A070D0">
        <w:t xml:space="preserve"> St. Louis: SAUNDERS ELSEVIER.</w:t>
      </w:r>
    </w:p>
    <w:p w:rsidR="00C83BCE" w:rsidRPr="00A070D0" w:rsidRDefault="001C6707" w:rsidP="00C83BCE">
      <w:pPr>
        <w:spacing w:after="200" w:line="480" w:lineRule="auto"/>
        <w:ind w:left="720" w:hanging="720"/>
      </w:pPr>
      <w:r w:rsidRPr="00C83BCE">
        <w:lastRenderedPageBreak/>
        <w:t xml:space="preserve">Wilson, B. A., Shannon, M. T., &amp; Shields, K. M. (2014). </w:t>
      </w:r>
      <w:r w:rsidRPr="00C83BCE">
        <w:rPr>
          <w:i/>
          <w:iCs/>
        </w:rPr>
        <w:t>Pearson nurse's drug guide 2014</w:t>
      </w:r>
      <w:r w:rsidRPr="00C83BCE">
        <w:t>. Prentice Hall.</w:t>
      </w:r>
    </w:p>
    <w:p w:rsidR="00906AE0" w:rsidRPr="00D92B92" w:rsidRDefault="001C6707" w:rsidP="00965B80">
      <w:pPr>
        <w:spacing w:after="200" w:line="480" w:lineRule="auto"/>
      </w:pPr>
      <w:r w:rsidRPr="00D92B92">
        <w:br w:type="page"/>
      </w:r>
    </w:p>
    <w:p w:rsidR="00906AE0" w:rsidRPr="00443EC1" w:rsidRDefault="00906AE0" w:rsidP="00965B80">
      <w:pPr>
        <w:spacing w:after="200" w:line="480" w:lineRule="auto"/>
        <w:rPr>
          <w:b/>
        </w:rPr>
        <w:sectPr w:rsidR="00906AE0" w:rsidRPr="00443EC1" w:rsidSect="00540B93">
          <w:type w:val="continuous"/>
          <w:pgSz w:w="15840" w:h="12240" w:orient="landscape"/>
          <w:pgMar w:top="990" w:right="1440" w:bottom="1440" w:left="1440" w:header="720" w:footer="984" w:gutter="0"/>
          <w:cols w:space="720"/>
          <w:docGrid w:linePitch="360"/>
        </w:sectPr>
      </w:pPr>
    </w:p>
    <w:p w:rsidR="0038250D" w:rsidRPr="00443EC1" w:rsidRDefault="0038250D" w:rsidP="00965B80">
      <w:pPr>
        <w:spacing w:line="480" w:lineRule="auto"/>
      </w:pPr>
    </w:p>
    <w:sectPr w:rsidR="0038250D" w:rsidRPr="00443EC1" w:rsidSect="00E626D0">
      <w:headerReference w:type="first" r:id="rId18"/>
      <w:footerReference w:type="first" r:id="rId19"/>
      <w:pgSz w:w="15840" w:h="12240" w:orient="landscape" w:code="1"/>
      <w:pgMar w:top="990" w:right="1152" w:bottom="810" w:left="990" w:header="547" w:footer="80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386F" w:rsidRDefault="0029386F">
      <w:r>
        <w:separator/>
      </w:r>
    </w:p>
  </w:endnote>
  <w:endnote w:type="continuationSeparator" w:id="0">
    <w:p w:rsidR="0029386F" w:rsidRDefault="002938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50DB" w:rsidRPr="00065F24" w:rsidRDefault="00AE50DB">
    <w:pPr>
      <w:pStyle w:val="Footer"/>
      <w:rPr>
        <w:rFonts w:asciiTheme="minorHAnsi" w:hAnsiTheme="minorHAnsi"/>
        <w:b/>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50DB" w:rsidRPr="00C02116" w:rsidRDefault="001C6707" w:rsidP="00C02116">
    <w:pPr>
      <w:pStyle w:val="Footer"/>
      <w:tabs>
        <w:tab w:val="clear" w:pos="4320"/>
        <w:tab w:val="clear" w:pos="8640"/>
        <w:tab w:val="right" w:pos="9360"/>
      </w:tabs>
      <w:rPr>
        <w:rFonts w:ascii="Arial" w:hAnsi="Arial" w:cs="Arial"/>
        <w:sz w:val="16"/>
        <w:szCs w:val="16"/>
      </w:rPr>
    </w:pPr>
    <w:r w:rsidRPr="00C02116">
      <w:rPr>
        <w:rFonts w:ascii="Arial" w:hAnsi="Arial" w:cs="Arial"/>
        <w:sz w:val="16"/>
        <w:szCs w:val="16"/>
      </w:rPr>
      <w:t>Revision Date: Month, Year (i.e. February 2010)</w:t>
    </w:r>
    <w:r w:rsidRPr="00C02116">
      <w:rPr>
        <w:rFonts w:ascii="Arial" w:hAnsi="Arial" w:cs="Arial"/>
        <w:sz w:val="16"/>
        <w:szCs w:val="16"/>
      </w:rPr>
      <w:tab/>
      <w:t xml:space="preserve">Page </w:t>
    </w:r>
    <w:r w:rsidRPr="00C02116">
      <w:rPr>
        <w:rFonts w:ascii="Arial" w:hAnsi="Arial" w:cs="Arial"/>
        <w:sz w:val="16"/>
        <w:szCs w:val="16"/>
      </w:rPr>
      <w:fldChar w:fldCharType="begin"/>
    </w:r>
    <w:r w:rsidRPr="00C02116">
      <w:rPr>
        <w:rFonts w:ascii="Arial" w:hAnsi="Arial" w:cs="Arial"/>
        <w:sz w:val="16"/>
        <w:szCs w:val="16"/>
      </w:rPr>
      <w:instrText xml:space="preserve"> PAGE   \* MERGEFORMAT </w:instrText>
    </w:r>
    <w:r w:rsidRPr="00C02116">
      <w:rPr>
        <w:rFonts w:ascii="Arial" w:hAnsi="Arial" w:cs="Arial"/>
        <w:sz w:val="16"/>
        <w:szCs w:val="16"/>
      </w:rPr>
      <w:fldChar w:fldCharType="separate"/>
    </w:r>
    <w:r>
      <w:rPr>
        <w:rFonts w:ascii="Arial" w:hAnsi="Arial" w:cs="Arial"/>
        <w:noProof/>
        <w:sz w:val="16"/>
        <w:szCs w:val="16"/>
      </w:rPr>
      <w:t>1</w:t>
    </w:r>
    <w:r w:rsidRPr="00C02116">
      <w:rPr>
        <w:rFonts w:ascii="Arial" w:hAnsi="Arial" w:cs="Arial"/>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386F" w:rsidRDefault="0029386F">
      <w:r>
        <w:separator/>
      </w:r>
    </w:p>
  </w:footnote>
  <w:footnote w:type="continuationSeparator" w:id="0">
    <w:p w:rsidR="0029386F" w:rsidRDefault="002938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50DB" w:rsidRDefault="0029386F">
    <w:pPr>
      <w:pStyle w:val="Header"/>
    </w:pPr>
    <w:r>
      <w:rPr>
        <w:noProof/>
      </w:rPr>
      <w:pict w14:anchorId="312190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118694" o:spid="_x0000_s3073" type="#_x0000_t75" alt="WCU_SEAL_5 gray" style="position:absolute;margin-left:0;margin-top:0;width:517.35pt;height:517.35pt;z-index:-251658752;mso-wrap-edited:f;mso-width-percent:0;mso-height-percent:0;mso-position-horizontal:center;mso-position-horizontal-relative:margin;mso-position-vertical:center;mso-position-vertical-relative:margin;mso-width-percent:0;mso-height-percent:0" o:allowincell="f">
          <v:imagedata r:id="rId1" o:title="WCU_SEAL_5 gray"/>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50DB" w:rsidRDefault="001C6707">
    <w:pPr>
      <w:pStyle w:val="Header"/>
      <w:jc w:val="right"/>
    </w:pPr>
    <w:r>
      <w:t>NURSING CARE PLAN</w:t>
    </w:r>
    <w:r>
      <w:tab/>
    </w:r>
    <w:r>
      <w:tab/>
    </w:r>
    <w:r>
      <w:tab/>
    </w:r>
    <w:r>
      <w:tab/>
    </w:r>
    <w:r>
      <w:tab/>
    </w:r>
    <w:r>
      <w:tab/>
    </w:r>
    <w:r>
      <w:tab/>
    </w:r>
    <w:sdt>
      <w:sdtPr>
        <w:id w:val="6783920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37080">
          <w:rPr>
            <w:noProof/>
          </w:rPr>
          <w:t>5</w:t>
        </w:r>
        <w:r>
          <w:rPr>
            <w:noProof/>
          </w:rPr>
          <w:fldChar w:fldCharType="end"/>
        </w:r>
      </w:sdtContent>
    </w:sdt>
  </w:p>
  <w:p w:rsidR="00AE50DB" w:rsidRPr="00443EC1" w:rsidRDefault="00AE50DB" w:rsidP="00443EC1">
    <w:pPr>
      <w:pStyle w:val="Header"/>
      <w:tabs>
        <w:tab w:val="clear" w:pos="8640"/>
        <w:tab w:val="right" w:pos="9360"/>
      </w:tabs>
      <w:rPr>
        <w:rFonts w:asciiTheme="minorHAnsi" w:hAnsiTheme="minorHAnsi" w:cstheme="minorHAnsi"/>
        <w:b/>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50DB" w:rsidRDefault="001C6707">
    <w:pPr>
      <w:pStyle w:val="Header"/>
      <w:jc w:val="right"/>
    </w:pPr>
    <w:r>
      <w:t>Running head: NURSING CARE PLAN</w:t>
    </w:r>
    <w:r>
      <w:tab/>
    </w:r>
    <w:r>
      <w:tab/>
    </w:r>
    <w:r>
      <w:tab/>
    </w:r>
    <w:r>
      <w:tab/>
    </w:r>
    <w:r>
      <w:tab/>
    </w:r>
    <w:r>
      <w:tab/>
    </w:r>
    <w:r>
      <w:tab/>
    </w:r>
    <w:sdt>
      <w:sdtPr>
        <w:id w:val="77266748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37080">
          <w:rPr>
            <w:noProof/>
          </w:rPr>
          <w:t>1</w:t>
        </w:r>
        <w:r>
          <w:rPr>
            <w:noProof/>
          </w:rPr>
          <w:fldChar w:fldCharType="end"/>
        </w:r>
      </w:sdtContent>
    </w:sdt>
  </w:p>
  <w:p w:rsidR="00AE50DB" w:rsidRPr="005E11B4" w:rsidRDefault="00AE50DB" w:rsidP="005E11B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50DB" w:rsidRPr="00B021A1" w:rsidRDefault="001C6707" w:rsidP="00CB224B">
    <w:pPr>
      <w:pStyle w:val="Header"/>
      <w:rPr>
        <w:rFonts w:ascii="Arial" w:hAnsi="Arial" w:cs="Arial"/>
        <w:sz w:val="22"/>
        <w:szCs w:val="22"/>
      </w:rPr>
    </w:pPr>
    <w:r w:rsidRPr="00B021A1">
      <w:rPr>
        <w:rFonts w:ascii="Arial" w:hAnsi="Arial" w:cs="Arial"/>
        <w:sz w:val="22"/>
        <w:szCs w:val="22"/>
      </w:rPr>
      <w:t>Course Number and Name</w:t>
    </w:r>
  </w:p>
  <w:p w:rsidR="00AE50DB" w:rsidRDefault="00AE50D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149F8D5"/>
    <w:multiLevelType w:val="hybridMultilevel"/>
    <w:tmpl w:val="2B51DABC"/>
    <w:lvl w:ilvl="0" w:tplc="CAEC5838">
      <w:start w:val="1"/>
      <w:numFmt w:val="decimal"/>
      <w:lvlText w:val=""/>
      <w:lvlJc w:val="left"/>
    </w:lvl>
    <w:lvl w:ilvl="1" w:tplc="B82C1D62">
      <w:numFmt w:val="decimal"/>
      <w:lvlText w:val=""/>
      <w:lvlJc w:val="left"/>
    </w:lvl>
    <w:lvl w:ilvl="2" w:tplc="B9544D3A">
      <w:numFmt w:val="decimal"/>
      <w:lvlText w:val=""/>
      <w:lvlJc w:val="left"/>
    </w:lvl>
    <w:lvl w:ilvl="3" w:tplc="1FD22ACC">
      <w:numFmt w:val="decimal"/>
      <w:lvlText w:val=""/>
      <w:lvlJc w:val="left"/>
    </w:lvl>
    <w:lvl w:ilvl="4" w:tplc="57E4359A">
      <w:numFmt w:val="decimal"/>
      <w:lvlText w:val=""/>
      <w:lvlJc w:val="left"/>
    </w:lvl>
    <w:lvl w:ilvl="5" w:tplc="CDB646FA">
      <w:numFmt w:val="decimal"/>
      <w:lvlText w:val=""/>
      <w:lvlJc w:val="left"/>
    </w:lvl>
    <w:lvl w:ilvl="6" w:tplc="52F8686A">
      <w:numFmt w:val="decimal"/>
      <w:lvlText w:val=""/>
      <w:lvlJc w:val="left"/>
    </w:lvl>
    <w:lvl w:ilvl="7" w:tplc="0AA24C46">
      <w:numFmt w:val="decimal"/>
      <w:lvlText w:val=""/>
      <w:lvlJc w:val="left"/>
    </w:lvl>
    <w:lvl w:ilvl="8" w:tplc="8FEE2CF6">
      <w:numFmt w:val="decimal"/>
      <w:lvlText w:val=""/>
      <w:lvlJc w:val="left"/>
    </w:lvl>
  </w:abstractNum>
  <w:abstractNum w:abstractNumId="1">
    <w:nsid w:val="FFFFFF7C"/>
    <w:multiLevelType w:val="singleLevel"/>
    <w:tmpl w:val="0A9C721C"/>
    <w:lvl w:ilvl="0">
      <w:start w:val="1"/>
      <w:numFmt w:val="decimal"/>
      <w:pStyle w:val="ListNumber5"/>
      <w:lvlText w:val="%1."/>
      <w:lvlJc w:val="left"/>
      <w:pPr>
        <w:tabs>
          <w:tab w:val="num" w:pos="1800"/>
        </w:tabs>
        <w:ind w:left="1800" w:hanging="360"/>
      </w:pPr>
    </w:lvl>
  </w:abstractNum>
  <w:abstractNum w:abstractNumId="2">
    <w:nsid w:val="FFFFFF7D"/>
    <w:multiLevelType w:val="singleLevel"/>
    <w:tmpl w:val="68B46308"/>
    <w:lvl w:ilvl="0">
      <w:start w:val="1"/>
      <w:numFmt w:val="decimal"/>
      <w:pStyle w:val="ListNumber4"/>
      <w:lvlText w:val="%1."/>
      <w:lvlJc w:val="left"/>
      <w:pPr>
        <w:tabs>
          <w:tab w:val="num" w:pos="1440"/>
        </w:tabs>
        <w:ind w:left="1440" w:hanging="360"/>
      </w:pPr>
    </w:lvl>
  </w:abstractNum>
  <w:abstractNum w:abstractNumId="3">
    <w:nsid w:val="FFFFFF7E"/>
    <w:multiLevelType w:val="singleLevel"/>
    <w:tmpl w:val="10968F54"/>
    <w:lvl w:ilvl="0">
      <w:start w:val="1"/>
      <w:numFmt w:val="decimal"/>
      <w:pStyle w:val="ListNumber3"/>
      <w:lvlText w:val="%1."/>
      <w:lvlJc w:val="left"/>
      <w:pPr>
        <w:tabs>
          <w:tab w:val="num" w:pos="1080"/>
        </w:tabs>
        <w:ind w:left="1080" w:hanging="360"/>
      </w:pPr>
    </w:lvl>
  </w:abstractNum>
  <w:abstractNum w:abstractNumId="4">
    <w:nsid w:val="FFFFFF7F"/>
    <w:multiLevelType w:val="singleLevel"/>
    <w:tmpl w:val="A71425E2"/>
    <w:lvl w:ilvl="0">
      <w:start w:val="1"/>
      <w:numFmt w:val="decimal"/>
      <w:pStyle w:val="ListNumber2"/>
      <w:lvlText w:val="%1."/>
      <w:lvlJc w:val="left"/>
      <w:pPr>
        <w:tabs>
          <w:tab w:val="num" w:pos="720"/>
        </w:tabs>
        <w:ind w:left="720" w:hanging="360"/>
      </w:pPr>
    </w:lvl>
  </w:abstractNum>
  <w:abstractNum w:abstractNumId="5">
    <w:nsid w:val="FFFFFF80"/>
    <w:multiLevelType w:val="singleLevel"/>
    <w:tmpl w:val="83B8BF1A"/>
    <w:lvl w:ilvl="0">
      <w:start w:val="1"/>
      <w:numFmt w:val="bullet"/>
      <w:pStyle w:val="ListBullet5"/>
      <w:lvlText w:val=""/>
      <w:lvlJc w:val="left"/>
      <w:pPr>
        <w:tabs>
          <w:tab w:val="num" w:pos="1800"/>
        </w:tabs>
        <w:ind w:left="1800" w:hanging="360"/>
      </w:pPr>
      <w:rPr>
        <w:rFonts w:ascii="Symbol" w:hAnsi="Symbol" w:hint="default"/>
      </w:rPr>
    </w:lvl>
  </w:abstractNum>
  <w:abstractNum w:abstractNumId="6">
    <w:nsid w:val="FFFFFF81"/>
    <w:multiLevelType w:val="singleLevel"/>
    <w:tmpl w:val="A0008990"/>
    <w:lvl w:ilvl="0">
      <w:start w:val="1"/>
      <w:numFmt w:val="bullet"/>
      <w:pStyle w:val="ListBullet4"/>
      <w:lvlText w:val=""/>
      <w:lvlJc w:val="left"/>
      <w:pPr>
        <w:tabs>
          <w:tab w:val="num" w:pos="1440"/>
        </w:tabs>
        <w:ind w:left="1440" w:hanging="360"/>
      </w:pPr>
      <w:rPr>
        <w:rFonts w:ascii="Symbol" w:hAnsi="Symbol" w:hint="default"/>
      </w:rPr>
    </w:lvl>
  </w:abstractNum>
  <w:abstractNum w:abstractNumId="7">
    <w:nsid w:val="FFFFFF82"/>
    <w:multiLevelType w:val="singleLevel"/>
    <w:tmpl w:val="4024FA16"/>
    <w:lvl w:ilvl="0">
      <w:start w:val="1"/>
      <w:numFmt w:val="bullet"/>
      <w:pStyle w:val="ListBullet3"/>
      <w:lvlText w:val=""/>
      <w:lvlJc w:val="left"/>
      <w:pPr>
        <w:tabs>
          <w:tab w:val="num" w:pos="1080"/>
        </w:tabs>
        <w:ind w:left="1080" w:hanging="360"/>
      </w:pPr>
      <w:rPr>
        <w:rFonts w:ascii="Symbol" w:hAnsi="Symbol" w:hint="default"/>
      </w:rPr>
    </w:lvl>
  </w:abstractNum>
  <w:abstractNum w:abstractNumId="8">
    <w:nsid w:val="FFFFFF83"/>
    <w:multiLevelType w:val="singleLevel"/>
    <w:tmpl w:val="9C389034"/>
    <w:lvl w:ilvl="0">
      <w:start w:val="1"/>
      <w:numFmt w:val="bullet"/>
      <w:pStyle w:val="ListBullet2"/>
      <w:lvlText w:val=""/>
      <w:lvlJc w:val="left"/>
      <w:pPr>
        <w:tabs>
          <w:tab w:val="num" w:pos="720"/>
        </w:tabs>
        <w:ind w:left="720" w:hanging="360"/>
      </w:pPr>
      <w:rPr>
        <w:rFonts w:ascii="Symbol" w:hAnsi="Symbol" w:hint="default"/>
      </w:rPr>
    </w:lvl>
  </w:abstractNum>
  <w:abstractNum w:abstractNumId="9">
    <w:nsid w:val="FFFFFF88"/>
    <w:multiLevelType w:val="singleLevel"/>
    <w:tmpl w:val="BA4200D0"/>
    <w:lvl w:ilvl="0">
      <w:start w:val="1"/>
      <w:numFmt w:val="decimal"/>
      <w:pStyle w:val="ListNumber"/>
      <w:lvlText w:val="%1."/>
      <w:lvlJc w:val="left"/>
      <w:pPr>
        <w:tabs>
          <w:tab w:val="num" w:pos="360"/>
        </w:tabs>
        <w:ind w:left="360" w:hanging="360"/>
      </w:pPr>
    </w:lvl>
  </w:abstractNum>
  <w:abstractNum w:abstractNumId="10">
    <w:nsid w:val="FFFFFF89"/>
    <w:multiLevelType w:val="singleLevel"/>
    <w:tmpl w:val="0226B378"/>
    <w:lvl w:ilvl="0">
      <w:start w:val="1"/>
      <w:numFmt w:val="bullet"/>
      <w:pStyle w:val="ListBullet"/>
      <w:lvlText w:val=""/>
      <w:lvlJc w:val="left"/>
      <w:pPr>
        <w:tabs>
          <w:tab w:val="num" w:pos="360"/>
        </w:tabs>
        <w:ind w:left="360" w:hanging="360"/>
      </w:pPr>
      <w:rPr>
        <w:rFonts w:ascii="Symbol" w:hAnsi="Symbol" w:hint="default"/>
      </w:rPr>
    </w:lvl>
  </w:abstractNum>
  <w:abstractNum w:abstractNumId="11">
    <w:nsid w:val="02FC2873"/>
    <w:multiLevelType w:val="hybridMultilevel"/>
    <w:tmpl w:val="E454F922"/>
    <w:lvl w:ilvl="0" w:tplc="C82E1FE8">
      <w:start w:val="1"/>
      <w:numFmt w:val="bullet"/>
      <w:lvlText w:val=""/>
      <w:lvlJc w:val="left"/>
      <w:pPr>
        <w:ind w:left="765" w:hanging="360"/>
      </w:pPr>
      <w:rPr>
        <w:rFonts w:ascii="Symbol" w:hAnsi="Symbol" w:hint="default"/>
      </w:rPr>
    </w:lvl>
    <w:lvl w:ilvl="1" w:tplc="5D1C52F2">
      <w:start w:val="1"/>
      <w:numFmt w:val="decimal"/>
      <w:lvlText w:val="%2."/>
      <w:lvlJc w:val="left"/>
      <w:pPr>
        <w:tabs>
          <w:tab w:val="num" w:pos="1440"/>
        </w:tabs>
        <w:ind w:left="1440" w:hanging="360"/>
      </w:pPr>
    </w:lvl>
    <w:lvl w:ilvl="2" w:tplc="7ABE2E88">
      <w:start w:val="1"/>
      <w:numFmt w:val="decimal"/>
      <w:lvlText w:val="%3."/>
      <w:lvlJc w:val="left"/>
      <w:pPr>
        <w:tabs>
          <w:tab w:val="num" w:pos="2160"/>
        </w:tabs>
        <w:ind w:left="2160" w:hanging="360"/>
      </w:pPr>
    </w:lvl>
    <w:lvl w:ilvl="3" w:tplc="9030E7B6">
      <w:start w:val="1"/>
      <w:numFmt w:val="decimal"/>
      <w:lvlText w:val="%4."/>
      <w:lvlJc w:val="left"/>
      <w:pPr>
        <w:tabs>
          <w:tab w:val="num" w:pos="2880"/>
        </w:tabs>
        <w:ind w:left="2880" w:hanging="360"/>
      </w:pPr>
    </w:lvl>
    <w:lvl w:ilvl="4" w:tplc="F014EF36">
      <w:start w:val="1"/>
      <w:numFmt w:val="decimal"/>
      <w:lvlText w:val="%5."/>
      <w:lvlJc w:val="left"/>
      <w:pPr>
        <w:tabs>
          <w:tab w:val="num" w:pos="3600"/>
        </w:tabs>
        <w:ind w:left="3600" w:hanging="360"/>
      </w:pPr>
    </w:lvl>
    <w:lvl w:ilvl="5" w:tplc="B28C4428">
      <w:start w:val="1"/>
      <w:numFmt w:val="decimal"/>
      <w:lvlText w:val="%6."/>
      <w:lvlJc w:val="left"/>
      <w:pPr>
        <w:tabs>
          <w:tab w:val="num" w:pos="4320"/>
        </w:tabs>
        <w:ind w:left="4320" w:hanging="360"/>
      </w:pPr>
    </w:lvl>
    <w:lvl w:ilvl="6" w:tplc="2766B780">
      <w:start w:val="1"/>
      <w:numFmt w:val="decimal"/>
      <w:lvlText w:val="%7."/>
      <w:lvlJc w:val="left"/>
      <w:pPr>
        <w:tabs>
          <w:tab w:val="num" w:pos="5040"/>
        </w:tabs>
        <w:ind w:left="5040" w:hanging="360"/>
      </w:pPr>
    </w:lvl>
    <w:lvl w:ilvl="7" w:tplc="1C4E3896">
      <w:start w:val="1"/>
      <w:numFmt w:val="decimal"/>
      <w:lvlText w:val="%8."/>
      <w:lvlJc w:val="left"/>
      <w:pPr>
        <w:tabs>
          <w:tab w:val="num" w:pos="5760"/>
        </w:tabs>
        <w:ind w:left="5760" w:hanging="360"/>
      </w:pPr>
    </w:lvl>
    <w:lvl w:ilvl="8" w:tplc="3A286A22">
      <w:start w:val="1"/>
      <w:numFmt w:val="decimal"/>
      <w:lvlText w:val="%9."/>
      <w:lvlJc w:val="left"/>
      <w:pPr>
        <w:tabs>
          <w:tab w:val="num" w:pos="6480"/>
        </w:tabs>
        <w:ind w:left="6480" w:hanging="360"/>
      </w:pPr>
    </w:lvl>
  </w:abstractNum>
  <w:abstractNum w:abstractNumId="12">
    <w:nsid w:val="03DE786D"/>
    <w:multiLevelType w:val="hybridMultilevel"/>
    <w:tmpl w:val="61C2DEC8"/>
    <w:lvl w:ilvl="0" w:tplc="B5447FBA">
      <w:start w:val="1"/>
      <w:numFmt w:val="lowerLetter"/>
      <w:lvlText w:val="%1)"/>
      <w:lvlJc w:val="left"/>
      <w:pPr>
        <w:ind w:left="720" w:hanging="360"/>
      </w:pPr>
      <w:rPr>
        <w:rFonts w:cs="Times New Roman" w:hint="default"/>
      </w:rPr>
    </w:lvl>
    <w:lvl w:ilvl="1" w:tplc="A77A6468" w:tentative="1">
      <w:start w:val="1"/>
      <w:numFmt w:val="bullet"/>
      <w:lvlText w:val="o"/>
      <w:lvlJc w:val="left"/>
      <w:pPr>
        <w:ind w:left="1440" w:hanging="360"/>
      </w:pPr>
      <w:rPr>
        <w:rFonts w:ascii="Courier New" w:hAnsi="Courier New" w:cs="Courier New" w:hint="default"/>
      </w:rPr>
    </w:lvl>
    <w:lvl w:ilvl="2" w:tplc="75C0D656" w:tentative="1">
      <w:start w:val="1"/>
      <w:numFmt w:val="bullet"/>
      <w:lvlText w:val=""/>
      <w:lvlJc w:val="left"/>
      <w:pPr>
        <w:ind w:left="2160" w:hanging="360"/>
      </w:pPr>
      <w:rPr>
        <w:rFonts w:ascii="Wingdings" w:hAnsi="Wingdings" w:hint="default"/>
      </w:rPr>
    </w:lvl>
    <w:lvl w:ilvl="3" w:tplc="4F0AAB76" w:tentative="1">
      <w:start w:val="1"/>
      <w:numFmt w:val="bullet"/>
      <w:lvlText w:val=""/>
      <w:lvlJc w:val="left"/>
      <w:pPr>
        <w:ind w:left="2880" w:hanging="360"/>
      </w:pPr>
      <w:rPr>
        <w:rFonts w:ascii="Symbol" w:hAnsi="Symbol" w:hint="default"/>
      </w:rPr>
    </w:lvl>
    <w:lvl w:ilvl="4" w:tplc="64DE04FE" w:tentative="1">
      <w:start w:val="1"/>
      <w:numFmt w:val="bullet"/>
      <w:lvlText w:val="o"/>
      <w:lvlJc w:val="left"/>
      <w:pPr>
        <w:ind w:left="3600" w:hanging="360"/>
      </w:pPr>
      <w:rPr>
        <w:rFonts w:ascii="Courier New" w:hAnsi="Courier New" w:cs="Courier New" w:hint="default"/>
      </w:rPr>
    </w:lvl>
    <w:lvl w:ilvl="5" w:tplc="E08E2426" w:tentative="1">
      <w:start w:val="1"/>
      <w:numFmt w:val="bullet"/>
      <w:lvlText w:val=""/>
      <w:lvlJc w:val="left"/>
      <w:pPr>
        <w:ind w:left="4320" w:hanging="360"/>
      </w:pPr>
      <w:rPr>
        <w:rFonts w:ascii="Wingdings" w:hAnsi="Wingdings" w:hint="default"/>
      </w:rPr>
    </w:lvl>
    <w:lvl w:ilvl="6" w:tplc="1F7AF356" w:tentative="1">
      <w:start w:val="1"/>
      <w:numFmt w:val="bullet"/>
      <w:lvlText w:val=""/>
      <w:lvlJc w:val="left"/>
      <w:pPr>
        <w:ind w:left="5040" w:hanging="360"/>
      </w:pPr>
      <w:rPr>
        <w:rFonts w:ascii="Symbol" w:hAnsi="Symbol" w:hint="default"/>
      </w:rPr>
    </w:lvl>
    <w:lvl w:ilvl="7" w:tplc="E924B546" w:tentative="1">
      <w:start w:val="1"/>
      <w:numFmt w:val="bullet"/>
      <w:lvlText w:val="o"/>
      <w:lvlJc w:val="left"/>
      <w:pPr>
        <w:ind w:left="5760" w:hanging="360"/>
      </w:pPr>
      <w:rPr>
        <w:rFonts w:ascii="Courier New" w:hAnsi="Courier New" w:cs="Courier New" w:hint="default"/>
      </w:rPr>
    </w:lvl>
    <w:lvl w:ilvl="8" w:tplc="D856E992" w:tentative="1">
      <w:start w:val="1"/>
      <w:numFmt w:val="bullet"/>
      <w:lvlText w:val=""/>
      <w:lvlJc w:val="left"/>
      <w:pPr>
        <w:ind w:left="6480" w:hanging="360"/>
      </w:pPr>
      <w:rPr>
        <w:rFonts w:ascii="Wingdings" w:hAnsi="Wingdings" w:hint="default"/>
      </w:rPr>
    </w:lvl>
  </w:abstractNum>
  <w:abstractNum w:abstractNumId="13">
    <w:nsid w:val="06C55EDC"/>
    <w:multiLevelType w:val="hybridMultilevel"/>
    <w:tmpl w:val="5C9C37AE"/>
    <w:lvl w:ilvl="0" w:tplc="98E40060">
      <w:start w:val="1"/>
      <w:numFmt w:val="bullet"/>
      <w:lvlText w:val=""/>
      <w:lvlJc w:val="left"/>
      <w:pPr>
        <w:ind w:left="720" w:hanging="360"/>
      </w:pPr>
      <w:rPr>
        <w:rFonts w:ascii="Symbol" w:hAnsi="Symbol" w:hint="default"/>
      </w:rPr>
    </w:lvl>
    <w:lvl w:ilvl="1" w:tplc="C1D467E4">
      <w:start w:val="1"/>
      <w:numFmt w:val="bullet"/>
      <w:lvlText w:val="o"/>
      <w:lvlJc w:val="left"/>
      <w:pPr>
        <w:ind w:left="1440" w:hanging="360"/>
      </w:pPr>
      <w:rPr>
        <w:rFonts w:ascii="Courier New" w:hAnsi="Courier New" w:cs="Courier New" w:hint="default"/>
      </w:rPr>
    </w:lvl>
    <w:lvl w:ilvl="2" w:tplc="EF80BC5E">
      <w:start w:val="1"/>
      <w:numFmt w:val="bullet"/>
      <w:lvlText w:val=""/>
      <w:lvlJc w:val="left"/>
      <w:pPr>
        <w:ind w:left="2160" w:hanging="360"/>
      </w:pPr>
      <w:rPr>
        <w:rFonts w:ascii="Wingdings" w:hAnsi="Wingdings" w:hint="default"/>
      </w:rPr>
    </w:lvl>
    <w:lvl w:ilvl="3" w:tplc="D53282CA">
      <w:start w:val="1"/>
      <w:numFmt w:val="bullet"/>
      <w:lvlText w:val=""/>
      <w:lvlJc w:val="left"/>
      <w:pPr>
        <w:ind w:left="2880" w:hanging="360"/>
      </w:pPr>
      <w:rPr>
        <w:rFonts w:ascii="Symbol" w:hAnsi="Symbol" w:hint="default"/>
      </w:rPr>
    </w:lvl>
    <w:lvl w:ilvl="4" w:tplc="FB42A45C">
      <w:start w:val="1"/>
      <w:numFmt w:val="bullet"/>
      <w:lvlText w:val="o"/>
      <w:lvlJc w:val="left"/>
      <w:pPr>
        <w:ind w:left="3600" w:hanging="360"/>
      </w:pPr>
      <w:rPr>
        <w:rFonts w:ascii="Courier New" w:hAnsi="Courier New" w:cs="Courier New" w:hint="default"/>
      </w:rPr>
    </w:lvl>
    <w:lvl w:ilvl="5" w:tplc="C8DAFD16">
      <w:start w:val="1"/>
      <w:numFmt w:val="bullet"/>
      <w:lvlText w:val=""/>
      <w:lvlJc w:val="left"/>
      <w:pPr>
        <w:ind w:left="4320" w:hanging="360"/>
      </w:pPr>
      <w:rPr>
        <w:rFonts w:ascii="Wingdings" w:hAnsi="Wingdings" w:hint="default"/>
      </w:rPr>
    </w:lvl>
    <w:lvl w:ilvl="6" w:tplc="FA16CA94">
      <w:start w:val="1"/>
      <w:numFmt w:val="bullet"/>
      <w:lvlText w:val=""/>
      <w:lvlJc w:val="left"/>
      <w:pPr>
        <w:ind w:left="5040" w:hanging="360"/>
      </w:pPr>
      <w:rPr>
        <w:rFonts w:ascii="Symbol" w:hAnsi="Symbol" w:hint="default"/>
      </w:rPr>
    </w:lvl>
    <w:lvl w:ilvl="7" w:tplc="2A044496">
      <w:start w:val="1"/>
      <w:numFmt w:val="bullet"/>
      <w:lvlText w:val="o"/>
      <w:lvlJc w:val="left"/>
      <w:pPr>
        <w:ind w:left="5760" w:hanging="360"/>
      </w:pPr>
      <w:rPr>
        <w:rFonts w:ascii="Courier New" w:hAnsi="Courier New" w:cs="Courier New" w:hint="default"/>
      </w:rPr>
    </w:lvl>
    <w:lvl w:ilvl="8" w:tplc="BF2EDD98">
      <w:start w:val="1"/>
      <w:numFmt w:val="bullet"/>
      <w:lvlText w:val=""/>
      <w:lvlJc w:val="left"/>
      <w:pPr>
        <w:ind w:left="6480" w:hanging="360"/>
      </w:pPr>
      <w:rPr>
        <w:rFonts w:ascii="Wingdings" w:hAnsi="Wingdings" w:hint="default"/>
      </w:rPr>
    </w:lvl>
  </w:abstractNum>
  <w:abstractNum w:abstractNumId="14">
    <w:nsid w:val="07D100BA"/>
    <w:multiLevelType w:val="hybridMultilevel"/>
    <w:tmpl w:val="802C96E6"/>
    <w:lvl w:ilvl="0" w:tplc="044C16F4">
      <w:start w:val="1"/>
      <w:numFmt w:val="bullet"/>
      <w:lvlText w:val=""/>
      <w:lvlJc w:val="left"/>
      <w:pPr>
        <w:ind w:left="1080" w:hanging="360"/>
      </w:pPr>
      <w:rPr>
        <w:rFonts w:ascii="Symbol" w:hAnsi="Symbol" w:hint="default"/>
      </w:rPr>
    </w:lvl>
    <w:lvl w:ilvl="1" w:tplc="0E24B98E" w:tentative="1">
      <w:start w:val="1"/>
      <w:numFmt w:val="bullet"/>
      <w:lvlText w:val="o"/>
      <w:lvlJc w:val="left"/>
      <w:pPr>
        <w:ind w:left="1800" w:hanging="360"/>
      </w:pPr>
      <w:rPr>
        <w:rFonts w:ascii="Courier New" w:hAnsi="Courier New" w:cs="Courier New" w:hint="default"/>
      </w:rPr>
    </w:lvl>
    <w:lvl w:ilvl="2" w:tplc="1F1AA552" w:tentative="1">
      <w:start w:val="1"/>
      <w:numFmt w:val="bullet"/>
      <w:lvlText w:val=""/>
      <w:lvlJc w:val="left"/>
      <w:pPr>
        <w:ind w:left="2520" w:hanging="360"/>
      </w:pPr>
      <w:rPr>
        <w:rFonts w:ascii="Wingdings" w:hAnsi="Wingdings" w:hint="default"/>
      </w:rPr>
    </w:lvl>
    <w:lvl w:ilvl="3" w:tplc="E1089CCE" w:tentative="1">
      <w:start w:val="1"/>
      <w:numFmt w:val="bullet"/>
      <w:lvlText w:val=""/>
      <w:lvlJc w:val="left"/>
      <w:pPr>
        <w:ind w:left="3240" w:hanging="360"/>
      </w:pPr>
      <w:rPr>
        <w:rFonts w:ascii="Symbol" w:hAnsi="Symbol" w:hint="default"/>
      </w:rPr>
    </w:lvl>
    <w:lvl w:ilvl="4" w:tplc="04580906" w:tentative="1">
      <w:start w:val="1"/>
      <w:numFmt w:val="bullet"/>
      <w:lvlText w:val="o"/>
      <w:lvlJc w:val="left"/>
      <w:pPr>
        <w:ind w:left="3960" w:hanging="360"/>
      </w:pPr>
      <w:rPr>
        <w:rFonts w:ascii="Courier New" w:hAnsi="Courier New" w:cs="Courier New" w:hint="default"/>
      </w:rPr>
    </w:lvl>
    <w:lvl w:ilvl="5" w:tplc="6E3ED3C8" w:tentative="1">
      <w:start w:val="1"/>
      <w:numFmt w:val="bullet"/>
      <w:lvlText w:val=""/>
      <w:lvlJc w:val="left"/>
      <w:pPr>
        <w:ind w:left="4680" w:hanging="360"/>
      </w:pPr>
      <w:rPr>
        <w:rFonts w:ascii="Wingdings" w:hAnsi="Wingdings" w:hint="default"/>
      </w:rPr>
    </w:lvl>
    <w:lvl w:ilvl="6" w:tplc="4386C95C" w:tentative="1">
      <w:start w:val="1"/>
      <w:numFmt w:val="bullet"/>
      <w:lvlText w:val=""/>
      <w:lvlJc w:val="left"/>
      <w:pPr>
        <w:ind w:left="5400" w:hanging="360"/>
      </w:pPr>
      <w:rPr>
        <w:rFonts w:ascii="Symbol" w:hAnsi="Symbol" w:hint="default"/>
      </w:rPr>
    </w:lvl>
    <w:lvl w:ilvl="7" w:tplc="59EE5FB4" w:tentative="1">
      <w:start w:val="1"/>
      <w:numFmt w:val="bullet"/>
      <w:lvlText w:val="o"/>
      <w:lvlJc w:val="left"/>
      <w:pPr>
        <w:ind w:left="6120" w:hanging="360"/>
      </w:pPr>
      <w:rPr>
        <w:rFonts w:ascii="Courier New" w:hAnsi="Courier New" w:cs="Courier New" w:hint="default"/>
      </w:rPr>
    </w:lvl>
    <w:lvl w:ilvl="8" w:tplc="D5B4F45E" w:tentative="1">
      <w:start w:val="1"/>
      <w:numFmt w:val="bullet"/>
      <w:lvlText w:val=""/>
      <w:lvlJc w:val="left"/>
      <w:pPr>
        <w:ind w:left="6840" w:hanging="360"/>
      </w:pPr>
      <w:rPr>
        <w:rFonts w:ascii="Wingdings" w:hAnsi="Wingdings" w:hint="default"/>
      </w:rPr>
    </w:lvl>
  </w:abstractNum>
  <w:abstractNum w:abstractNumId="15">
    <w:nsid w:val="0FFD1FB5"/>
    <w:multiLevelType w:val="hybridMultilevel"/>
    <w:tmpl w:val="64301E54"/>
    <w:lvl w:ilvl="0" w:tplc="D74069A4">
      <w:start w:val="1"/>
      <w:numFmt w:val="bullet"/>
      <w:lvlText w:val=""/>
      <w:lvlJc w:val="left"/>
      <w:pPr>
        <w:ind w:left="720" w:hanging="360"/>
      </w:pPr>
      <w:rPr>
        <w:rFonts w:ascii="Symbol" w:hAnsi="Symbol" w:hint="default"/>
      </w:rPr>
    </w:lvl>
    <w:lvl w:ilvl="1" w:tplc="47AE69D0">
      <w:start w:val="1"/>
      <w:numFmt w:val="bullet"/>
      <w:lvlText w:val=""/>
      <w:lvlJc w:val="left"/>
      <w:pPr>
        <w:ind w:left="1440" w:hanging="360"/>
      </w:pPr>
      <w:rPr>
        <w:rFonts w:ascii="Symbol" w:hAnsi="Symbol" w:hint="default"/>
      </w:rPr>
    </w:lvl>
    <w:lvl w:ilvl="2" w:tplc="B896EE02" w:tentative="1">
      <w:start w:val="1"/>
      <w:numFmt w:val="bullet"/>
      <w:lvlText w:val=""/>
      <w:lvlJc w:val="left"/>
      <w:pPr>
        <w:ind w:left="2160" w:hanging="360"/>
      </w:pPr>
      <w:rPr>
        <w:rFonts w:ascii="Wingdings" w:hAnsi="Wingdings" w:hint="default"/>
      </w:rPr>
    </w:lvl>
    <w:lvl w:ilvl="3" w:tplc="69B49220" w:tentative="1">
      <w:start w:val="1"/>
      <w:numFmt w:val="bullet"/>
      <w:lvlText w:val=""/>
      <w:lvlJc w:val="left"/>
      <w:pPr>
        <w:ind w:left="2880" w:hanging="360"/>
      </w:pPr>
      <w:rPr>
        <w:rFonts w:ascii="Symbol" w:hAnsi="Symbol" w:hint="default"/>
      </w:rPr>
    </w:lvl>
    <w:lvl w:ilvl="4" w:tplc="5BFE9CBA" w:tentative="1">
      <w:start w:val="1"/>
      <w:numFmt w:val="bullet"/>
      <w:lvlText w:val="o"/>
      <w:lvlJc w:val="left"/>
      <w:pPr>
        <w:ind w:left="3600" w:hanging="360"/>
      </w:pPr>
      <w:rPr>
        <w:rFonts w:ascii="Courier New" w:hAnsi="Courier New" w:cs="Courier New" w:hint="default"/>
      </w:rPr>
    </w:lvl>
    <w:lvl w:ilvl="5" w:tplc="22183684" w:tentative="1">
      <w:start w:val="1"/>
      <w:numFmt w:val="bullet"/>
      <w:lvlText w:val=""/>
      <w:lvlJc w:val="left"/>
      <w:pPr>
        <w:ind w:left="4320" w:hanging="360"/>
      </w:pPr>
      <w:rPr>
        <w:rFonts w:ascii="Wingdings" w:hAnsi="Wingdings" w:hint="default"/>
      </w:rPr>
    </w:lvl>
    <w:lvl w:ilvl="6" w:tplc="E496E930" w:tentative="1">
      <w:start w:val="1"/>
      <w:numFmt w:val="bullet"/>
      <w:lvlText w:val=""/>
      <w:lvlJc w:val="left"/>
      <w:pPr>
        <w:ind w:left="5040" w:hanging="360"/>
      </w:pPr>
      <w:rPr>
        <w:rFonts w:ascii="Symbol" w:hAnsi="Symbol" w:hint="default"/>
      </w:rPr>
    </w:lvl>
    <w:lvl w:ilvl="7" w:tplc="9942116A" w:tentative="1">
      <w:start w:val="1"/>
      <w:numFmt w:val="bullet"/>
      <w:lvlText w:val="o"/>
      <w:lvlJc w:val="left"/>
      <w:pPr>
        <w:ind w:left="5760" w:hanging="360"/>
      </w:pPr>
      <w:rPr>
        <w:rFonts w:ascii="Courier New" w:hAnsi="Courier New" w:cs="Courier New" w:hint="default"/>
      </w:rPr>
    </w:lvl>
    <w:lvl w:ilvl="8" w:tplc="941C9EDE" w:tentative="1">
      <w:start w:val="1"/>
      <w:numFmt w:val="bullet"/>
      <w:lvlText w:val=""/>
      <w:lvlJc w:val="left"/>
      <w:pPr>
        <w:ind w:left="6480" w:hanging="360"/>
      </w:pPr>
      <w:rPr>
        <w:rFonts w:ascii="Wingdings" w:hAnsi="Wingdings" w:hint="default"/>
      </w:rPr>
    </w:lvl>
  </w:abstractNum>
  <w:abstractNum w:abstractNumId="16">
    <w:nsid w:val="10041E83"/>
    <w:multiLevelType w:val="hybridMultilevel"/>
    <w:tmpl w:val="1D246E62"/>
    <w:lvl w:ilvl="0" w:tplc="1742A4EA">
      <w:start w:val="1"/>
      <w:numFmt w:val="bullet"/>
      <w:lvlText w:val=""/>
      <w:lvlJc w:val="left"/>
      <w:pPr>
        <w:ind w:left="360" w:hanging="360"/>
      </w:pPr>
      <w:rPr>
        <w:rFonts w:ascii="Symbol" w:hAnsi="Symbol" w:hint="default"/>
      </w:rPr>
    </w:lvl>
    <w:lvl w:ilvl="1" w:tplc="13D8CD70">
      <w:start w:val="1"/>
      <w:numFmt w:val="bullet"/>
      <w:lvlText w:val="o"/>
      <w:lvlJc w:val="left"/>
      <w:pPr>
        <w:ind w:left="1080" w:hanging="360"/>
      </w:pPr>
      <w:rPr>
        <w:rFonts w:ascii="Courier New" w:hAnsi="Courier New" w:cs="Courier New" w:hint="default"/>
      </w:rPr>
    </w:lvl>
    <w:lvl w:ilvl="2" w:tplc="D53C0C40">
      <w:start w:val="1"/>
      <w:numFmt w:val="bullet"/>
      <w:lvlText w:val=""/>
      <w:lvlJc w:val="left"/>
      <w:pPr>
        <w:ind w:left="1800" w:hanging="360"/>
      </w:pPr>
      <w:rPr>
        <w:rFonts w:ascii="Wingdings" w:hAnsi="Wingdings" w:hint="default"/>
      </w:rPr>
    </w:lvl>
    <w:lvl w:ilvl="3" w:tplc="5CFA5F94">
      <w:start w:val="1"/>
      <w:numFmt w:val="bullet"/>
      <w:lvlText w:val=""/>
      <w:lvlJc w:val="left"/>
      <w:pPr>
        <w:ind w:left="2520" w:hanging="360"/>
      </w:pPr>
      <w:rPr>
        <w:rFonts w:ascii="Symbol" w:hAnsi="Symbol" w:hint="default"/>
      </w:rPr>
    </w:lvl>
    <w:lvl w:ilvl="4" w:tplc="220A4012">
      <w:start w:val="1"/>
      <w:numFmt w:val="bullet"/>
      <w:lvlText w:val="o"/>
      <w:lvlJc w:val="left"/>
      <w:pPr>
        <w:ind w:left="3240" w:hanging="360"/>
      </w:pPr>
      <w:rPr>
        <w:rFonts w:ascii="Courier New" w:hAnsi="Courier New" w:cs="Courier New" w:hint="default"/>
      </w:rPr>
    </w:lvl>
    <w:lvl w:ilvl="5" w:tplc="5F42CF06">
      <w:start w:val="1"/>
      <w:numFmt w:val="bullet"/>
      <w:lvlText w:val=""/>
      <w:lvlJc w:val="left"/>
      <w:pPr>
        <w:ind w:left="3960" w:hanging="360"/>
      </w:pPr>
      <w:rPr>
        <w:rFonts w:ascii="Wingdings" w:hAnsi="Wingdings" w:hint="default"/>
      </w:rPr>
    </w:lvl>
    <w:lvl w:ilvl="6" w:tplc="D03C1DF4">
      <w:start w:val="1"/>
      <w:numFmt w:val="bullet"/>
      <w:lvlText w:val=""/>
      <w:lvlJc w:val="left"/>
      <w:pPr>
        <w:ind w:left="4680" w:hanging="360"/>
      </w:pPr>
      <w:rPr>
        <w:rFonts w:ascii="Symbol" w:hAnsi="Symbol" w:hint="default"/>
      </w:rPr>
    </w:lvl>
    <w:lvl w:ilvl="7" w:tplc="842892F0">
      <w:start w:val="1"/>
      <w:numFmt w:val="bullet"/>
      <w:lvlText w:val="o"/>
      <w:lvlJc w:val="left"/>
      <w:pPr>
        <w:ind w:left="5400" w:hanging="360"/>
      </w:pPr>
      <w:rPr>
        <w:rFonts w:ascii="Courier New" w:hAnsi="Courier New" w:cs="Courier New" w:hint="default"/>
      </w:rPr>
    </w:lvl>
    <w:lvl w:ilvl="8" w:tplc="68AE6844">
      <w:start w:val="1"/>
      <w:numFmt w:val="bullet"/>
      <w:lvlText w:val=""/>
      <w:lvlJc w:val="left"/>
      <w:pPr>
        <w:ind w:left="6120" w:hanging="360"/>
      </w:pPr>
      <w:rPr>
        <w:rFonts w:ascii="Wingdings" w:hAnsi="Wingdings" w:hint="default"/>
      </w:rPr>
    </w:lvl>
  </w:abstractNum>
  <w:abstractNum w:abstractNumId="17">
    <w:nsid w:val="1036182B"/>
    <w:multiLevelType w:val="hybridMultilevel"/>
    <w:tmpl w:val="E444C5FA"/>
    <w:lvl w:ilvl="0" w:tplc="C71E6642">
      <w:start w:val="1"/>
      <w:numFmt w:val="bullet"/>
      <w:lvlText w:val=""/>
      <w:lvlJc w:val="left"/>
      <w:pPr>
        <w:ind w:left="360" w:hanging="360"/>
      </w:pPr>
      <w:rPr>
        <w:rFonts w:ascii="Symbol" w:hAnsi="Symbol" w:hint="default"/>
      </w:rPr>
    </w:lvl>
    <w:lvl w:ilvl="1" w:tplc="54EAF56A">
      <w:start w:val="1"/>
      <w:numFmt w:val="bullet"/>
      <w:lvlText w:val="o"/>
      <w:lvlJc w:val="left"/>
      <w:pPr>
        <w:ind w:left="1080" w:hanging="360"/>
      </w:pPr>
      <w:rPr>
        <w:rFonts w:ascii="Courier New" w:hAnsi="Courier New" w:cs="Courier New" w:hint="default"/>
      </w:rPr>
    </w:lvl>
    <w:lvl w:ilvl="2" w:tplc="7D42EB24" w:tentative="1">
      <w:start w:val="1"/>
      <w:numFmt w:val="bullet"/>
      <w:lvlText w:val=""/>
      <w:lvlJc w:val="left"/>
      <w:pPr>
        <w:ind w:left="1800" w:hanging="360"/>
      </w:pPr>
      <w:rPr>
        <w:rFonts w:ascii="Wingdings" w:hAnsi="Wingdings" w:hint="default"/>
      </w:rPr>
    </w:lvl>
    <w:lvl w:ilvl="3" w:tplc="4CC6A42C" w:tentative="1">
      <w:start w:val="1"/>
      <w:numFmt w:val="bullet"/>
      <w:lvlText w:val=""/>
      <w:lvlJc w:val="left"/>
      <w:pPr>
        <w:ind w:left="2520" w:hanging="360"/>
      </w:pPr>
      <w:rPr>
        <w:rFonts w:ascii="Symbol" w:hAnsi="Symbol" w:hint="default"/>
      </w:rPr>
    </w:lvl>
    <w:lvl w:ilvl="4" w:tplc="BAEA16E6" w:tentative="1">
      <w:start w:val="1"/>
      <w:numFmt w:val="bullet"/>
      <w:lvlText w:val="o"/>
      <w:lvlJc w:val="left"/>
      <w:pPr>
        <w:ind w:left="3240" w:hanging="360"/>
      </w:pPr>
      <w:rPr>
        <w:rFonts w:ascii="Courier New" w:hAnsi="Courier New" w:cs="Courier New" w:hint="default"/>
      </w:rPr>
    </w:lvl>
    <w:lvl w:ilvl="5" w:tplc="E7927E44" w:tentative="1">
      <w:start w:val="1"/>
      <w:numFmt w:val="bullet"/>
      <w:lvlText w:val=""/>
      <w:lvlJc w:val="left"/>
      <w:pPr>
        <w:ind w:left="3960" w:hanging="360"/>
      </w:pPr>
      <w:rPr>
        <w:rFonts w:ascii="Wingdings" w:hAnsi="Wingdings" w:hint="default"/>
      </w:rPr>
    </w:lvl>
    <w:lvl w:ilvl="6" w:tplc="7C649B30" w:tentative="1">
      <w:start w:val="1"/>
      <w:numFmt w:val="bullet"/>
      <w:lvlText w:val=""/>
      <w:lvlJc w:val="left"/>
      <w:pPr>
        <w:ind w:left="4680" w:hanging="360"/>
      </w:pPr>
      <w:rPr>
        <w:rFonts w:ascii="Symbol" w:hAnsi="Symbol" w:hint="default"/>
      </w:rPr>
    </w:lvl>
    <w:lvl w:ilvl="7" w:tplc="1B2E21EE" w:tentative="1">
      <w:start w:val="1"/>
      <w:numFmt w:val="bullet"/>
      <w:lvlText w:val="o"/>
      <w:lvlJc w:val="left"/>
      <w:pPr>
        <w:ind w:left="5400" w:hanging="360"/>
      </w:pPr>
      <w:rPr>
        <w:rFonts w:ascii="Courier New" w:hAnsi="Courier New" w:cs="Courier New" w:hint="default"/>
      </w:rPr>
    </w:lvl>
    <w:lvl w:ilvl="8" w:tplc="F6C8E0D8" w:tentative="1">
      <w:start w:val="1"/>
      <w:numFmt w:val="bullet"/>
      <w:lvlText w:val=""/>
      <w:lvlJc w:val="left"/>
      <w:pPr>
        <w:ind w:left="6120" w:hanging="360"/>
      </w:pPr>
      <w:rPr>
        <w:rFonts w:ascii="Wingdings" w:hAnsi="Wingdings" w:hint="default"/>
      </w:rPr>
    </w:lvl>
  </w:abstractNum>
  <w:abstractNum w:abstractNumId="18">
    <w:nsid w:val="1297582C"/>
    <w:multiLevelType w:val="hybridMultilevel"/>
    <w:tmpl w:val="61F8BB8C"/>
    <w:lvl w:ilvl="0" w:tplc="913C29F8">
      <w:start w:val="1"/>
      <w:numFmt w:val="bullet"/>
      <w:lvlText w:val=""/>
      <w:lvlJc w:val="left"/>
      <w:pPr>
        <w:ind w:left="462" w:hanging="360"/>
      </w:pPr>
      <w:rPr>
        <w:rFonts w:ascii="Symbol" w:hAnsi="Symbol" w:hint="default"/>
      </w:rPr>
    </w:lvl>
    <w:lvl w:ilvl="1" w:tplc="8266F2D4" w:tentative="1">
      <w:start w:val="1"/>
      <w:numFmt w:val="bullet"/>
      <w:lvlText w:val="o"/>
      <w:lvlJc w:val="left"/>
      <w:pPr>
        <w:ind w:left="1182" w:hanging="360"/>
      </w:pPr>
      <w:rPr>
        <w:rFonts w:ascii="Courier New" w:hAnsi="Courier New" w:cs="Courier New" w:hint="default"/>
      </w:rPr>
    </w:lvl>
    <w:lvl w:ilvl="2" w:tplc="447CB28C" w:tentative="1">
      <w:start w:val="1"/>
      <w:numFmt w:val="bullet"/>
      <w:lvlText w:val=""/>
      <w:lvlJc w:val="left"/>
      <w:pPr>
        <w:ind w:left="1902" w:hanging="360"/>
      </w:pPr>
      <w:rPr>
        <w:rFonts w:ascii="Wingdings" w:hAnsi="Wingdings" w:hint="default"/>
      </w:rPr>
    </w:lvl>
    <w:lvl w:ilvl="3" w:tplc="431621C4" w:tentative="1">
      <w:start w:val="1"/>
      <w:numFmt w:val="bullet"/>
      <w:lvlText w:val=""/>
      <w:lvlJc w:val="left"/>
      <w:pPr>
        <w:ind w:left="2622" w:hanging="360"/>
      </w:pPr>
      <w:rPr>
        <w:rFonts w:ascii="Symbol" w:hAnsi="Symbol" w:hint="default"/>
      </w:rPr>
    </w:lvl>
    <w:lvl w:ilvl="4" w:tplc="BB88E4A0" w:tentative="1">
      <w:start w:val="1"/>
      <w:numFmt w:val="bullet"/>
      <w:lvlText w:val="o"/>
      <w:lvlJc w:val="left"/>
      <w:pPr>
        <w:ind w:left="3342" w:hanging="360"/>
      </w:pPr>
      <w:rPr>
        <w:rFonts w:ascii="Courier New" w:hAnsi="Courier New" w:cs="Courier New" w:hint="default"/>
      </w:rPr>
    </w:lvl>
    <w:lvl w:ilvl="5" w:tplc="8DCC4A48" w:tentative="1">
      <w:start w:val="1"/>
      <w:numFmt w:val="bullet"/>
      <w:lvlText w:val=""/>
      <w:lvlJc w:val="left"/>
      <w:pPr>
        <w:ind w:left="4062" w:hanging="360"/>
      </w:pPr>
      <w:rPr>
        <w:rFonts w:ascii="Wingdings" w:hAnsi="Wingdings" w:hint="default"/>
      </w:rPr>
    </w:lvl>
    <w:lvl w:ilvl="6" w:tplc="324856A2" w:tentative="1">
      <w:start w:val="1"/>
      <w:numFmt w:val="bullet"/>
      <w:lvlText w:val=""/>
      <w:lvlJc w:val="left"/>
      <w:pPr>
        <w:ind w:left="4782" w:hanging="360"/>
      </w:pPr>
      <w:rPr>
        <w:rFonts w:ascii="Symbol" w:hAnsi="Symbol" w:hint="default"/>
      </w:rPr>
    </w:lvl>
    <w:lvl w:ilvl="7" w:tplc="FDA8A8DE" w:tentative="1">
      <w:start w:val="1"/>
      <w:numFmt w:val="bullet"/>
      <w:lvlText w:val="o"/>
      <w:lvlJc w:val="left"/>
      <w:pPr>
        <w:ind w:left="5502" w:hanging="360"/>
      </w:pPr>
      <w:rPr>
        <w:rFonts w:ascii="Courier New" w:hAnsi="Courier New" w:cs="Courier New" w:hint="default"/>
      </w:rPr>
    </w:lvl>
    <w:lvl w:ilvl="8" w:tplc="EA985C5A" w:tentative="1">
      <w:start w:val="1"/>
      <w:numFmt w:val="bullet"/>
      <w:lvlText w:val=""/>
      <w:lvlJc w:val="left"/>
      <w:pPr>
        <w:ind w:left="6222" w:hanging="360"/>
      </w:pPr>
      <w:rPr>
        <w:rFonts w:ascii="Wingdings" w:hAnsi="Wingdings" w:hint="default"/>
      </w:rPr>
    </w:lvl>
  </w:abstractNum>
  <w:abstractNum w:abstractNumId="19">
    <w:nsid w:val="13585A95"/>
    <w:multiLevelType w:val="hybridMultilevel"/>
    <w:tmpl w:val="AF8037D0"/>
    <w:lvl w:ilvl="0" w:tplc="3C9ED0EC">
      <w:start w:val="1"/>
      <w:numFmt w:val="lowerLetter"/>
      <w:lvlText w:val="%1)"/>
      <w:lvlJc w:val="left"/>
      <w:pPr>
        <w:tabs>
          <w:tab w:val="num" w:pos="1800"/>
        </w:tabs>
        <w:ind w:left="1800" w:hanging="360"/>
      </w:pPr>
      <w:rPr>
        <w:rFonts w:cs="Times New Roman" w:hint="default"/>
      </w:rPr>
    </w:lvl>
    <w:lvl w:ilvl="1" w:tplc="ACCCBEDC">
      <w:start w:val="1"/>
      <w:numFmt w:val="lowerLetter"/>
      <w:lvlText w:val="%2."/>
      <w:lvlJc w:val="left"/>
      <w:pPr>
        <w:ind w:left="1440" w:hanging="360"/>
      </w:pPr>
      <w:rPr>
        <w:rFonts w:hint="default"/>
      </w:rPr>
    </w:lvl>
    <w:lvl w:ilvl="2" w:tplc="A1B6624E" w:tentative="1">
      <w:start w:val="1"/>
      <w:numFmt w:val="lowerRoman"/>
      <w:lvlText w:val="%3."/>
      <w:lvlJc w:val="right"/>
      <w:pPr>
        <w:ind w:left="2160" w:hanging="180"/>
      </w:pPr>
    </w:lvl>
    <w:lvl w:ilvl="3" w:tplc="CF0A2A74" w:tentative="1">
      <w:start w:val="1"/>
      <w:numFmt w:val="decimal"/>
      <w:lvlText w:val="%4."/>
      <w:lvlJc w:val="left"/>
      <w:pPr>
        <w:ind w:left="2880" w:hanging="360"/>
      </w:pPr>
    </w:lvl>
    <w:lvl w:ilvl="4" w:tplc="F89613FA" w:tentative="1">
      <w:start w:val="1"/>
      <w:numFmt w:val="lowerLetter"/>
      <w:lvlText w:val="%5."/>
      <w:lvlJc w:val="left"/>
      <w:pPr>
        <w:ind w:left="3600" w:hanging="360"/>
      </w:pPr>
    </w:lvl>
    <w:lvl w:ilvl="5" w:tplc="B2B20CA0" w:tentative="1">
      <w:start w:val="1"/>
      <w:numFmt w:val="lowerRoman"/>
      <w:lvlText w:val="%6."/>
      <w:lvlJc w:val="right"/>
      <w:pPr>
        <w:ind w:left="4320" w:hanging="180"/>
      </w:pPr>
    </w:lvl>
    <w:lvl w:ilvl="6" w:tplc="DC14AB9E" w:tentative="1">
      <w:start w:val="1"/>
      <w:numFmt w:val="decimal"/>
      <w:lvlText w:val="%7."/>
      <w:lvlJc w:val="left"/>
      <w:pPr>
        <w:ind w:left="5040" w:hanging="360"/>
      </w:pPr>
    </w:lvl>
    <w:lvl w:ilvl="7" w:tplc="4412B3A0" w:tentative="1">
      <w:start w:val="1"/>
      <w:numFmt w:val="lowerLetter"/>
      <w:lvlText w:val="%8."/>
      <w:lvlJc w:val="left"/>
      <w:pPr>
        <w:ind w:left="5760" w:hanging="360"/>
      </w:pPr>
    </w:lvl>
    <w:lvl w:ilvl="8" w:tplc="9C423FD0" w:tentative="1">
      <w:start w:val="1"/>
      <w:numFmt w:val="lowerRoman"/>
      <w:lvlText w:val="%9."/>
      <w:lvlJc w:val="right"/>
      <w:pPr>
        <w:ind w:left="6480" w:hanging="180"/>
      </w:pPr>
    </w:lvl>
  </w:abstractNum>
  <w:abstractNum w:abstractNumId="20">
    <w:nsid w:val="150B04D2"/>
    <w:multiLevelType w:val="hybridMultilevel"/>
    <w:tmpl w:val="46F0CE12"/>
    <w:lvl w:ilvl="0" w:tplc="ACF2552E">
      <w:start w:val="1"/>
      <w:numFmt w:val="bullet"/>
      <w:lvlText w:val=""/>
      <w:lvlJc w:val="left"/>
      <w:pPr>
        <w:ind w:left="1440" w:hanging="360"/>
      </w:pPr>
      <w:rPr>
        <w:rFonts w:ascii="Symbol" w:hAnsi="Symbol" w:hint="default"/>
      </w:rPr>
    </w:lvl>
    <w:lvl w:ilvl="1" w:tplc="40F8E9B2" w:tentative="1">
      <w:start w:val="1"/>
      <w:numFmt w:val="bullet"/>
      <w:lvlText w:val="o"/>
      <w:lvlJc w:val="left"/>
      <w:pPr>
        <w:ind w:left="2160" w:hanging="360"/>
      </w:pPr>
      <w:rPr>
        <w:rFonts w:ascii="Courier New" w:hAnsi="Courier New" w:cs="Courier New" w:hint="default"/>
      </w:rPr>
    </w:lvl>
    <w:lvl w:ilvl="2" w:tplc="ED52F236" w:tentative="1">
      <w:start w:val="1"/>
      <w:numFmt w:val="bullet"/>
      <w:lvlText w:val=""/>
      <w:lvlJc w:val="left"/>
      <w:pPr>
        <w:ind w:left="2880" w:hanging="360"/>
      </w:pPr>
      <w:rPr>
        <w:rFonts w:ascii="Wingdings" w:hAnsi="Wingdings" w:hint="default"/>
      </w:rPr>
    </w:lvl>
    <w:lvl w:ilvl="3" w:tplc="85A8051A" w:tentative="1">
      <w:start w:val="1"/>
      <w:numFmt w:val="bullet"/>
      <w:lvlText w:val=""/>
      <w:lvlJc w:val="left"/>
      <w:pPr>
        <w:ind w:left="3600" w:hanging="360"/>
      </w:pPr>
      <w:rPr>
        <w:rFonts w:ascii="Symbol" w:hAnsi="Symbol" w:hint="default"/>
      </w:rPr>
    </w:lvl>
    <w:lvl w:ilvl="4" w:tplc="00AE6B68" w:tentative="1">
      <w:start w:val="1"/>
      <w:numFmt w:val="bullet"/>
      <w:lvlText w:val="o"/>
      <w:lvlJc w:val="left"/>
      <w:pPr>
        <w:ind w:left="4320" w:hanging="360"/>
      </w:pPr>
      <w:rPr>
        <w:rFonts w:ascii="Courier New" w:hAnsi="Courier New" w:cs="Courier New" w:hint="default"/>
      </w:rPr>
    </w:lvl>
    <w:lvl w:ilvl="5" w:tplc="FDCC3EAA" w:tentative="1">
      <w:start w:val="1"/>
      <w:numFmt w:val="bullet"/>
      <w:lvlText w:val=""/>
      <w:lvlJc w:val="left"/>
      <w:pPr>
        <w:ind w:left="5040" w:hanging="360"/>
      </w:pPr>
      <w:rPr>
        <w:rFonts w:ascii="Wingdings" w:hAnsi="Wingdings" w:hint="default"/>
      </w:rPr>
    </w:lvl>
    <w:lvl w:ilvl="6" w:tplc="6DCA4CC6" w:tentative="1">
      <w:start w:val="1"/>
      <w:numFmt w:val="bullet"/>
      <w:lvlText w:val=""/>
      <w:lvlJc w:val="left"/>
      <w:pPr>
        <w:ind w:left="5760" w:hanging="360"/>
      </w:pPr>
      <w:rPr>
        <w:rFonts w:ascii="Symbol" w:hAnsi="Symbol" w:hint="default"/>
      </w:rPr>
    </w:lvl>
    <w:lvl w:ilvl="7" w:tplc="B36E050A" w:tentative="1">
      <w:start w:val="1"/>
      <w:numFmt w:val="bullet"/>
      <w:lvlText w:val="o"/>
      <w:lvlJc w:val="left"/>
      <w:pPr>
        <w:ind w:left="6480" w:hanging="360"/>
      </w:pPr>
      <w:rPr>
        <w:rFonts w:ascii="Courier New" w:hAnsi="Courier New" w:cs="Courier New" w:hint="default"/>
      </w:rPr>
    </w:lvl>
    <w:lvl w:ilvl="8" w:tplc="980C8A8A" w:tentative="1">
      <w:start w:val="1"/>
      <w:numFmt w:val="bullet"/>
      <w:lvlText w:val=""/>
      <w:lvlJc w:val="left"/>
      <w:pPr>
        <w:ind w:left="7200" w:hanging="360"/>
      </w:pPr>
      <w:rPr>
        <w:rFonts w:ascii="Wingdings" w:hAnsi="Wingdings" w:hint="default"/>
      </w:rPr>
    </w:lvl>
  </w:abstractNum>
  <w:abstractNum w:abstractNumId="21">
    <w:nsid w:val="15406031"/>
    <w:multiLevelType w:val="hybridMultilevel"/>
    <w:tmpl w:val="E3141B6C"/>
    <w:lvl w:ilvl="0" w:tplc="590809FC">
      <w:start w:val="1"/>
      <w:numFmt w:val="decimal"/>
      <w:lvlText w:val="%1."/>
      <w:lvlJc w:val="left"/>
      <w:pPr>
        <w:ind w:left="360" w:hanging="360"/>
      </w:pPr>
    </w:lvl>
    <w:lvl w:ilvl="1" w:tplc="55D2F220">
      <w:start w:val="1"/>
      <w:numFmt w:val="lowerLetter"/>
      <w:lvlText w:val="%2."/>
      <w:lvlJc w:val="left"/>
      <w:pPr>
        <w:ind w:left="1080" w:hanging="360"/>
      </w:pPr>
    </w:lvl>
    <w:lvl w:ilvl="2" w:tplc="48E85352" w:tentative="1">
      <w:start w:val="1"/>
      <w:numFmt w:val="lowerRoman"/>
      <w:lvlText w:val="%3."/>
      <w:lvlJc w:val="right"/>
      <w:pPr>
        <w:ind w:left="1800" w:hanging="180"/>
      </w:pPr>
    </w:lvl>
    <w:lvl w:ilvl="3" w:tplc="C8B434E4" w:tentative="1">
      <w:start w:val="1"/>
      <w:numFmt w:val="decimal"/>
      <w:lvlText w:val="%4."/>
      <w:lvlJc w:val="left"/>
      <w:pPr>
        <w:ind w:left="2520" w:hanging="360"/>
      </w:pPr>
    </w:lvl>
    <w:lvl w:ilvl="4" w:tplc="93DE467A" w:tentative="1">
      <w:start w:val="1"/>
      <w:numFmt w:val="lowerLetter"/>
      <w:lvlText w:val="%5."/>
      <w:lvlJc w:val="left"/>
      <w:pPr>
        <w:ind w:left="3240" w:hanging="360"/>
      </w:pPr>
    </w:lvl>
    <w:lvl w:ilvl="5" w:tplc="4D7CF7AC" w:tentative="1">
      <w:start w:val="1"/>
      <w:numFmt w:val="lowerRoman"/>
      <w:lvlText w:val="%6."/>
      <w:lvlJc w:val="right"/>
      <w:pPr>
        <w:ind w:left="3960" w:hanging="180"/>
      </w:pPr>
    </w:lvl>
    <w:lvl w:ilvl="6" w:tplc="42AAE6DA" w:tentative="1">
      <w:start w:val="1"/>
      <w:numFmt w:val="decimal"/>
      <w:lvlText w:val="%7."/>
      <w:lvlJc w:val="left"/>
      <w:pPr>
        <w:ind w:left="4680" w:hanging="360"/>
      </w:pPr>
    </w:lvl>
    <w:lvl w:ilvl="7" w:tplc="B7F498A6" w:tentative="1">
      <w:start w:val="1"/>
      <w:numFmt w:val="lowerLetter"/>
      <w:lvlText w:val="%8."/>
      <w:lvlJc w:val="left"/>
      <w:pPr>
        <w:ind w:left="5400" w:hanging="360"/>
      </w:pPr>
    </w:lvl>
    <w:lvl w:ilvl="8" w:tplc="C38A2EC4" w:tentative="1">
      <w:start w:val="1"/>
      <w:numFmt w:val="lowerRoman"/>
      <w:lvlText w:val="%9."/>
      <w:lvlJc w:val="right"/>
      <w:pPr>
        <w:ind w:left="6120" w:hanging="180"/>
      </w:pPr>
    </w:lvl>
  </w:abstractNum>
  <w:abstractNum w:abstractNumId="22">
    <w:nsid w:val="1C230EA0"/>
    <w:multiLevelType w:val="hybridMultilevel"/>
    <w:tmpl w:val="C76283D0"/>
    <w:lvl w:ilvl="0" w:tplc="163A055A">
      <w:start w:val="1"/>
      <w:numFmt w:val="decimal"/>
      <w:lvlText w:val="%1."/>
      <w:lvlJc w:val="left"/>
      <w:pPr>
        <w:ind w:left="720" w:hanging="360"/>
      </w:pPr>
      <w:rPr>
        <w:sz w:val="22"/>
        <w:szCs w:val="22"/>
      </w:rPr>
    </w:lvl>
    <w:lvl w:ilvl="1" w:tplc="A65EF71A">
      <w:start w:val="1"/>
      <w:numFmt w:val="lowerLetter"/>
      <w:lvlText w:val="%2."/>
      <w:lvlJc w:val="left"/>
      <w:pPr>
        <w:ind w:left="1440" w:hanging="360"/>
      </w:pPr>
    </w:lvl>
    <w:lvl w:ilvl="2" w:tplc="3FA27D70" w:tentative="1">
      <w:start w:val="1"/>
      <w:numFmt w:val="lowerRoman"/>
      <w:lvlText w:val="%3."/>
      <w:lvlJc w:val="right"/>
      <w:pPr>
        <w:ind w:left="2160" w:hanging="180"/>
      </w:pPr>
    </w:lvl>
    <w:lvl w:ilvl="3" w:tplc="CE566DE4" w:tentative="1">
      <w:start w:val="1"/>
      <w:numFmt w:val="decimal"/>
      <w:lvlText w:val="%4."/>
      <w:lvlJc w:val="left"/>
      <w:pPr>
        <w:ind w:left="2880" w:hanging="360"/>
      </w:pPr>
    </w:lvl>
    <w:lvl w:ilvl="4" w:tplc="5806537E" w:tentative="1">
      <w:start w:val="1"/>
      <w:numFmt w:val="lowerLetter"/>
      <w:lvlText w:val="%5."/>
      <w:lvlJc w:val="left"/>
      <w:pPr>
        <w:ind w:left="3600" w:hanging="360"/>
      </w:pPr>
    </w:lvl>
    <w:lvl w:ilvl="5" w:tplc="8616684E" w:tentative="1">
      <w:start w:val="1"/>
      <w:numFmt w:val="lowerRoman"/>
      <w:lvlText w:val="%6."/>
      <w:lvlJc w:val="right"/>
      <w:pPr>
        <w:ind w:left="4320" w:hanging="180"/>
      </w:pPr>
    </w:lvl>
    <w:lvl w:ilvl="6" w:tplc="1054B956" w:tentative="1">
      <w:start w:val="1"/>
      <w:numFmt w:val="decimal"/>
      <w:lvlText w:val="%7."/>
      <w:lvlJc w:val="left"/>
      <w:pPr>
        <w:ind w:left="5040" w:hanging="360"/>
      </w:pPr>
    </w:lvl>
    <w:lvl w:ilvl="7" w:tplc="B77A321E" w:tentative="1">
      <w:start w:val="1"/>
      <w:numFmt w:val="lowerLetter"/>
      <w:lvlText w:val="%8."/>
      <w:lvlJc w:val="left"/>
      <w:pPr>
        <w:ind w:left="5760" w:hanging="360"/>
      </w:pPr>
    </w:lvl>
    <w:lvl w:ilvl="8" w:tplc="04DCB25E" w:tentative="1">
      <w:start w:val="1"/>
      <w:numFmt w:val="lowerRoman"/>
      <w:lvlText w:val="%9."/>
      <w:lvlJc w:val="right"/>
      <w:pPr>
        <w:ind w:left="6480" w:hanging="180"/>
      </w:pPr>
    </w:lvl>
  </w:abstractNum>
  <w:abstractNum w:abstractNumId="23">
    <w:nsid w:val="1D7B450E"/>
    <w:multiLevelType w:val="hybridMultilevel"/>
    <w:tmpl w:val="53B86FBE"/>
    <w:lvl w:ilvl="0" w:tplc="18C46398">
      <w:start w:val="1"/>
      <w:numFmt w:val="decimal"/>
      <w:lvlText w:val=""/>
      <w:lvlJc w:val="left"/>
    </w:lvl>
    <w:lvl w:ilvl="1" w:tplc="379248A2">
      <w:numFmt w:val="decimal"/>
      <w:lvlText w:val=""/>
      <w:lvlJc w:val="left"/>
    </w:lvl>
    <w:lvl w:ilvl="2" w:tplc="F32461A6">
      <w:numFmt w:val="decimal"/>
      <w:lvlText w:val=""/>
      <w:lvlJc w:val="left"/>
    </w:lvl>
    <w:lvl w:ilvl="3" w:tplc="8BBAFEA2">
      <w:numFmt w:val="decimal"/>
      <w:lvlText w:val=""/>
      <w:lvlJc w:val="left"/>
    </w:lvl>
    <w:lvl w:ilvl="4" w:tplc="11E4A3FE">
      <w:numFmt w:val="decimal"/>
      <w:lvlText w:val=""/>
      <w:lvlJc w:val="left"/>
    </w:lvl>
    <w:lvl w:ilvl="5" w:tplc="C330B7DE">
      <w:numFmt w:val="decimal"/>
      <w:lvlText w:val=""/>
      <w:lvlJc w:val="left"/>
    </w:lvl>
    <w:lvl w:ilvl="6" w:tplc="3062A90E">
      <w:numFmt w:val="decimal"/>
      <w:lvlText w:val=""/>
      <w:lvlJc w:val="left"/>
    </w:lvl>
    <w:lvl w:ilvl="7" w:tplc="15748850">
      <w:numFmt w:val="decimal"/>
      <w:lvlText w:val=""/>
      <w:lvlJc w:val="left"/>
    </w:lvl>
    <w:lvl w:ilvl="8" w:tplc="ED0C660C">
      <w:numFmt w:val="decimal"/>
      <w:lvlText w:val=""/>
      <w:lvlJc w:val="left"/>
    </w:lvl>
  </w:abstractNum>
  <w:abstractNum w:abstractNumId="24">
    <w:nsid w:val="1DB43C59"/>
    <w:multiLevelType w:val="hybridMultilevel"/>
    <w:tmpl w:val="C97E8CC0"/>
    <w:lvl w:ilvl="0" w:tplc="85DCCC42">
      <w:start w:val="1"/>
      <w:numFmt w:val="bullet"/>
      <w:lvlText w:val=""/>
      <w:lvlJc w:val="left"/>
      <w:pPr>
        <w:ind w:left="360" w:hanging="360"/>
      </w:pPr>
      <w:rPr>
        <w:rFonts w:ascii="Symbol" w:hAnsi="Symbol" w:hint="default"/>
      </w:rPr>
    </w:lvl>
    <w:lvl w:ilvl="1" w:tplc="94B8D374">
      <w:start w:val="1"/>
      <w:numFmt w:val="bullet"/>
      <w:lvlText w:val="o"/>
      <w:lvlJc w:val="left"/>
      <w:pPr>
        <w:ind w:left="1080" w:hanging="360"/>
      </w:pPr>
      <w:rPr>
        <w:rFonts w:ascii="Courier New" w:hAnsi="Courier New" w:hint="default"/>
      </w:rPr>
    </w:lvl>
    <w:lvl w:ilvl="2" w:tplc="9148FC9E" w:tentative="1">
      <w:start w:val="1"/>
      <w:numFmt w:val="bullet"/>
      <w:lvlText w:val=""/>
      <w:lvlJc w:val="left"/>
      <w:pPr>
        <w:ind w:left="1800" w:hanging="360"/>
      </w:pPr>
      <w:rPr>
        <w:rFonts w:ascii="Wingdings" w:hAnsi="Wingdings" w:hint="default"/>
      </w:rPr>
    </w:lvl>
    <w:lvl w:ilvl="3" w:tplc="EE2222B6" w:tentative="1">
      <w:start w:val="1"/>
      <w:numFmt w:val="bullet"/>
      <w:lvlText w:val=""/>
      <w:lvlJc w:val="left"/>
      <w:pPr>
        <w:ind w:left="2520" w:hanging="360"/>
      </w:pPr>
      <w:rPr>
        <w:rFonts w:ascii="Symbol" w:hAnsi="Symbol" w:hint="default"/>
      </w:rPr>
    </w:lvl>
    <w:lvl w:ilvl="4" w:tplc="296EB280" w:tentative="1">
      <w:start w:val="1"/>
      <w:numFmt w:val="bullet"/>
      <w:lvlText w:val="o"/>
      <w:lvlJc w:val="left"/>
      <w:pPr>
        <w:ind w:left="3240" w:hanging="360"/>
      </w:pPr>
      <w:rPr>
        <w:rFonts w:ascii="Courier New" w:hAnsi="Courier New" w:hint="default"/>
      </w:rPr>
    </w:lvl>
    <w:lvl w:ilvl="5" w:tplc="8EACD87C" w:tentative="1">
      <w:start w:val="1"/>
      <w:numFmt w:val="bullet"/>
      <w:lvlText w:val=""/>
      <w:lvlJc w:val="left"/>
      <w:pPr>
        <w:ind w:left="3960" w:hanging="360"/>
      </w:pPr>
      <w:rPr>
        <w:rFonts w:ascii="Wingdings" w:hAnsi="Wingdings" w:hint="default"/>
      </w:rPr>
    </w:lvl>
    <w:lvl w:ilvl="6" w:tplc="CD2A792A" w:tentative="1">
      <w:start w:val="1"/>
      <w:numFmt w:val="bullet"/>
      <w:lvlText w:val=""/>
      <w:lvlJc w:val="left"/>
      <w:pPr>
        <w:ind w:left="4680" w:hanging="360"/>
      </w:pPr>
      <w:rPr>
        <w:rFonts w:ascii="Symbol" w:hAnsi="Symbol" w:hint="default"/>
      </w:rPr>
    </w:lvl>
    <w:lvl w:ilvl="7" w:tplc="C900A47C" w:tentative="1">
      <w:start w:val="1"/>
      <w:numFmt w:val="bullet"/>
      <w:lvlText w:val="o"/>
      <w:lvlJc w:val="left"/>
      <w:pPr>
        <w:ind w:left="5400" w:hanging="360"/>
      </w:pPr>
      <w:rPr>
        <w:rFonts w:ascii="Courier New" w:hAnsi="Courier New" w:hint="default"/>
      </w:rPr>
    </w:lvl>
    <w:lvl w:ilvl="8" w:tplc="D53015C4" w:tentative="1">
      <w:start w:val="1"/>
      <w:numFmt w:val="bullet"/>
      <w:lvlText w:val=""/>
      <w:lvlJc w:val="left"/>
      <w:pPr>
        <w:ind w:left="6120" w:hanging="360"/>
      </w:pPr>
      <w:rPr>
        <w:rFonts w:ascii="Wingdings" w:hAnsi="Wingdings" w:hint="default"/>
      </w:rPr>
    </w:lvl>
  </w:abstractNum>
  <w:abstractNum w:abstractNumId="25">
    <w:nsid w:val="1EAC5C95"/>
    <w:multiLevelType w:val="hybridMultilevel"/>
    <w:tmpl w:val="A05301D9"/>
    <w:lvl w:ilvl="0" w:tplc="000051CE">
      <w:start w:val="1"/>
      <w:numFmt w:val="decimal"/>
      <w:lvlText w:val=""/>
      <w:lvlJc w:val="left"/>
    </w:lvl>
    <w:lvl w:ilvl="1" w:tplc="B66267B6">
      <w:numFmt w:val="decimal"/>
      <w:lvlText w:val=""/>
      <w:lvlJc w:val="left"/>
    </w:lvl>
    <w:lvl w:ilvl="2" w:tplc="1BCCE128">
      <w:numFmt w:val="decimal"/>
      <w:lvlText w:val=""/>
      <w:lvlJc w:val="left"/>
    </w:lvl>
    <w:lvl w:ilvl="3" w:tplc="6E5C431C">
      <w:numFmt w:val="decimal"/>
      <w:lvlText w:val=""/>
      <w:lvlJc w:val="left"/>
    </w:lvl>
    <w:lvl w:ilvl="4" w:tplc="F710A380">
      <w:numFmt w:val="decimal"/>
      <w:lvlText w:val=""/>
      <w:lvlJc w:val="left"/>
    </w:lvl>
    <w:lvl w:ilvl="5" w:tplc="CFF23388">
      <w:numFmt w:val="decimal"/>
      <w:lvlText w:val=""/>
      <w:lvlJc w:val="left"/>
    </w:lvl>
    <w:lvl w:ilvl="6" w:tplc="7820D5E8">
      <w:numFmt w:val="decimal"/>
      <w:lvlText w:val=""/>
      <w:lvlJc w:val="left"/>
    </w:lvl>
    <w:lvl w:ilvl="7" w:tplc="9DE01588">
      <w:numFmt w:val="decimal"/>
      <w:lvlText w:val=""/>
      <w:lvlJc w:val="left"/>
    </w:lvl>
    <w:lvl w:ilvl="8" w:tplc="54663600">
      <w:numFmt w:val="decimal"/>
      <w:lvlText w:val=""/>
      <w:lvlJc w:val="left"/>
    </w:lvl>
  </w:abstractNum>
  <w:abstractNum w:abstractNumId="26">
    <w:nsid w:val="1EC64B29"/>
    <w:multiLevelType w:val="hybridMultilevel"/>
    <w:tmpl w:val="956A822A"/>
    <w:lvl w:ilvl="0" w:tplc="A210E7CC">
      <w:start w:val="1"/>
      <w:numFmt w:val="bullet"/>
      <w:lvlText w:val=""/>
      <w:lvlJc w:val="left"/>
      <w:pPr>
        <w:ind w:left="720" w:hanging="360"/>
      </w:pPr>
      <w:rPr>
        <w:rFonts w:ascii="Symbol" w:hAnsi="Symbol" w:hint="default"/>
      </w:rPr>
    </w:lvl>
    <w:lvl w:ilvl="1" w:tplc="139479C2" w:tentative="1">
      <w:start w:val="1"/>
      <w:numFmt w:val="bullet"/>
      <w:lvlText w:val="o"/>
      <w:lvlJc w:val="left"/>
      <w:pPr>
        <w:ind w:left="1440" w:hanging="360"/>
      </w:pPr>
      <w:rPr>
        <w:rFonts w:ascii="Courier New" w:hAnsi="Courier New" w:cs="Courier New" w:hint="default"/>
      </w:rPr>
    </w:lvl>
    <w:lvl w:ilvl="2" w:tplc="8CB20482" w:tentative="1">
      <w:start w:val="1"/>
      <w:numFmt w:val="bullet"/>
      <w:lvlText w:val=""/>
      <w:lvlJc w:val="left"/>
      <w:pPr>
        <w:ind w:left="2160" w:hanging="360"/>
      </w:pPr>
      <w:rPr>
        <w:rFonts w:ascii="Wingdings" w:hAnsi="Wingdings" w:hint="default"/>
      </w:rPr>
    </w:lvl>
    <w:lvl w:ilvl="3" w:tplc="7324BA90" w:tentative="1">
      <w:start w:val="1"/>
      <w:numFmt w:val="bullet"/>
      <w:lvlText w:val=""/>
      <w:lvlJc w:val="left"/>
      <w:pPr>
        <w:ind w:left="2880" w:hanging="360"/>
      </w:pPr>
      <w:rPr>
        <w:rFonts w:ascii="Symbol" w:hAnsi="Symbol" w:hint="default"/>
      </w:rPr>
    </w:lvl>
    <w:lvl w:ilvl="4" w:tplc="D6181568" w:tentative="1">
      <w:start w:val="1"/>
      <w:numFmt w:val="bullet"/>
      <w:lvlText w:val="o"/>
      <w:lvlJc w:val="left"/>
      <w:pPr>
        <w:ind w:left="3600" w:hanging="360"/>
      </w:pPr>
      <w:rPr>
        <w:rFonts w:ascii="Courier New" w:hAnsi="Courier New" w:cs="Courier New" w:hint="default"/>
      </w:rPr>
    </w:lvl>
    <w:lvl w:ilvl="5" w:tplc="8C949BD2" w:tentative="1">
      <w:start w:val="1"/>
      <w:numFmt w:val="bullet"/>
      <w:lvlText w:val=""/>
      <w:lvlJc w:val="left"/>
      <w:pPr>
        <w:ind w:left="4320" w:hanging="360"/>
      </w:pPr>
      <w:rPr>
        <w:rFonts w:ascii="Wingdings" w:hAnsi="Wingdings" w:hint="default"/>
      </w:rPr>
    </w:lvl>
    <w:lvl w:ilvl="6" w:tplc="5802D986" w:tentative="1">
      <w:start w:val="1"/>
      <w:numFmt w:val="bullet"/>
      <w:lvlText w:val=""/>
      <w:lvlJc w:val="left"/>
      <w:pPr>
        <w:ind w:left="5040" w:hanging="360"/>
      </w:pPr>
      <w:rPr>
        <w:rFonts w:ascii="Symbol" w:hAnsi="Symbol" w:hint="default"/>
      </w:rPr>
    </w:lvl>
    <w:lvl w:ilvl="7" w:tplc="8C2CE468" w:tentative="1">
      <w:start w:val="1"/>
      <w:numFmt w:val="bullet"/>
      <w:lvlText w:val="o"/>
      <w:lvlJc w:val="left"/>
      <w:pPr>
        <w:ind w:left="5760" w:hanging="360"/>
      </w:pPr>
      <w:rPr>
        <w:rFonts w:ascii="Courier New" w:hAnsi="Courier New" w:cs="Courier New" w:hint="default"/>
      </w:rPr>
    </w:lvl>
    <w:lvl w:ilvl="8" w:tplc="06D8FB76" w:tentative="1">
      <w:start w:val="1"/>
      <w:numFmt w:val="bullet"/>
      <w:lvlText w:val=""/>
      <w:lvlJc w:val="left"/>
      <w:pPr>
        <w:ind w:left="6480" w:hanging="360"/>
      </w:pPr>
      <w:rPr>
        <w:rFonts w:ascii="Wingdings" w:hAnsi="Wingdings" w:hint="default"/>
      </w:rPr>
    </w:lvl>
  </w:abstractNum>
  <w:abstractNum w:abstractNumId="27">
    <w:nsid w:val="20354969"/>
    <w:multiLevelType w:val="hybridMultilevel"/>
    <w:tmpl w:val="EF1EFA58"/>
    <w:lvl w:ilvl="0" w:tplc="5930D7C2">
      <w:start w:val="1"/>
      <w:numFmt w:val="bullet"/>
      <w:lvlText w:val=""/>
      <w:lvlJc w:val="left"/>
      <w:pPr>
        <w:ind w:left="720" w:hanging="360"/>
      </w:pPr>
      <w:rPr>
        <w:rFonts w:ascii="Wingdings" w:hAnsi="Wingdings" w:hint="default"/>
      </w:rPr>
    </w:lvl>
    <w:lvl w:ilvl="1" w:tplc="AA32E22A" w:tentative="1">
      <w:start w:val="1"/>
      <w:numFmt w:val="bullet"/>
      <w:lvlText w:val="o"/>
      <w:lvlJc w:val="left"/>
      <w:pPr>
        <w:ind w:left="1440" w:hanging="360"/>
      </w:pPr>
      <w:rPr>
        <w:rFonts w:ascii="Courier New" w:hAnsi="Courier New" w:cs="Courier New" w:hint="default"/>
      </w:rPr>
    </w:lvl>
    <w:lvl w:ilvl="2" w:tplc="FE3CD370" w:tentative="1">
      <w:start w:val="1"/>
      <w:numFmt w:val="bullet"/>
      <w:lvlText w:val=""/>
      <w:lvlJc w:val="left"/>
      <w:pPr>
        <w:ind w:left="2160" w:hanging="360"/>
      </w:pPr>
      <w:rPr>
        <w:rFonts w:ascii="Wingdings" w:hAnsi="Wingdings" w:hint="default"/>
      </w:rPr>
    </w:lvl>
    <w:lvl w:ilvl="3" w:tplc="1AF8ECA4" w:tentative="1">
      <w:start w:val="1"/>
      <w:numFmt w:val="bullet"/>
      <w:lvlText w:val=""/>
      <w:lvlJc w:val="left"/>
      <w:pPr>
        <w:ind w:left="2880" w:hanging="360"/>
      </w:pPr>
      <w:rPr>
        <w:rFonts w:ascii="Symbol" w:hAnsi="Symbol" w:hint="default"/>
      </w:rPr>
    </w:lvl>
    <w:lvl w:ilvl="4" w:tplc="EA7E64BC" w:tentative="1">
      <w:start w:val="1"/>
      <w:numFmt w:val="bullet"/>
      <w:lvlText w:val="o"/>
      <w:lvlJc w:val="left"/>
      <w:pPr>
        <w:ind w:left="3600" w:hanging="360"/>
      </w:pPr>
      <w:rPr>
        <w:rFonts w:ascii="Courier New" w:hAnsi="Courier New" w:cs="Courier New" w:hint="default"/>
      </w:rPr>
    </w:lvl>
    <w:lvl w:ilvl="5" w:tplc="FE2A2824" w:tentative="1">
      <w:start w:val="1"/>
      <w:numFmt w:val="bullet"/>
      <w:lvlText w:val=""/>
      <w:lvlJc w:val="left"/>
      <w:pPr>
        <w:ind w:left="4320" w:hanging="360"/>
      </w:pPr>
      <w:rPr>
        <w:rFonts w:ascii="Wingdings" w:hAnsi="Wingdings" w:hint="default"/>
      </w:rPr>
    </w:lvl>
    <w:lvl w:ilvl="6" w:tplc="5852AAB4" w:tentative="1">
      <w:start w:val="1"/>
      <w:numFmt w:val="bullet"/>
      <w:lvlText w:val=""/>
      <w:lvlJc w:val="left"/>
      <w:pPr>
        <w:ind w:left="5040" w:hanging="360"/>
      </w:pPr>
      <w:rPr>
        <w:rFonts w:ascii="Symbol" w:hAnsi="Symbol" w:hint="default"/>
      </w:rPr>
    </w:lvl>
    <w:lvl w:ilvl="7" w:tplc="515A7C74" w:tentative="1">
      <w:start w:val="1"/>
      <w:numFmt w:val="bullet"/>
      <w:lvlText w:val="o"/>
      <w:lvlJc w:val="left"/>
      <w:pPr>
        <w:ind w:left="5760" w:hanging="360"/>
      </w:pPr>
      <w:rPr>
        <w:rFonts w:ascii="Courier New" w:hAnsi="Courier New" w:cs="Courier New" w:hint="default"/>
      </w:rPr>
    </w:lvl>
    <w:lvl w:ilvl="8" w:tplc="093218E6" w:tentative="1">
      <w:start w:val="1"/>
      <w:numFmt w:val="bullet"/>
      <w:lvlText w:val=""/>
      <w:lvlJc w:val="left"/>
      <w:pPr>
        <w:ind w:left="6480" w:hanging="360"/>
      </w:pPr>
      <w:rPr>
        <w:rFonts w:ascii="Wingdings" w:hAnsi="Wingdings" w:hint="default"/>
      </w:rPr>
    </w:lvl>
  </w:abstractNum>
  <w:abstractNum w:abstractNumId="28">
    <w:nsid w:val="21660AC5"/>
    <w:multiLevelType w:val="hybridMultilevel"/>
    <w:tmpl w:val="ED709D9E"/>
    <w:lvl w:ilvl="0" w:tplc="4BCAECD6">
      <w:start w:val="1"/>
      <w:numFmt w:val="upperLetter"/>
      <w:lvlText w:val="%1."/>
      <w:lvlJc w:val="left"/>
      <w:pPr>
        <w:ind w:left="1080" w:hanging="360"/>
      </w:pPr>
    </w:lvl>
    <w:lvl w:ilvl="1" w:tplc="4D260B06" w:tentative="1">
      <w:start w:val="1"/>
      <w:numFmt w:val="lowerLetter"/>
      <w:lvlText w:val="%2."/>
      <w:lvlJc w:val="left"/>
      <w:pPr>
        <w:ind w:left="1800" w:hanging="360"/>
      </w:pPr>
    </w:lvl>
    <w:lvl w:ilvl="2" w:tplc="3A18FA0C" w:tentative="1">
      <w:start w:val="1"/>
      <w:numFmt w:val="lowerRoman"/>
      <w:lvlText w:val="%3."/>
      <w:lvlJc w:val="right"/>
      <w:pPr>
        <w:ind w:left="2520" w:hanging="180"/>
      </w:pPr>
    </w:lvl>
    <w:lvl w:ilvl="3" w:tplc="4ECE9AA2" w:tentative="1">
      <w:start w:val="1"/>
      <w:numFmt w:val="decimal"/>
      <w:lvlText w:val="%4."/>
      <w:lvlJc w:val="left"/>
      <w:pPr>
        <w:ind w:left="3240" w:hanging="360"/>
      </w:pPr>
    </w:lvl>
    <w:lvl w:ilvl="4" w:tplc="C1B6E9BE" w:tentative="1">
      <w:start w:val="1"/>
      <w:numFmt w:val="lowerLetter"/>
      <w:lvlText w:val="%5."/>
      <w:lvlJc w:val="left"/>
      <w:pPr>
        <w:ind w:left="3960" w:hanging="360"/>
      </w:pPr>
    </w:lvl>
    <w:lvl w:ilvl="5" w:tplc="C3F8AB44" w:tentative="1">
      <w:start w:val="1"/>
      <w:numFmt w:val="lowerRoman"/>
      <w:lvlText w:val="%6."/>
      <w:lvlJc w:val="right"/>
      <w:pPr>
        <w:ind w:left="4680" w:hanging="180"/>
      </w:pPr>
    </w:lvl>
    <w:lvl w:ilvl="6" w:tplc="FB00F418" w:tentative="1">
      <w:start w:val="1"/>
      <w:numFmt w:val="decimal"/>
      <w:lvlText w:val="%7."/>
      <w:lvlJc w:val="left"/>
      <w:pPr>
        <w:ind w:left="5400" w:hanging="360"/>
      </w:pPr>
    </w:lvl>
    <w:lvl w:ilvl="7" w:tplc="DB90AEEA" w:tentative="1">
      <w:start w:val="1"/>
      <w:numFmt w:val="lowerLetter"/>
      <w:lvlText w:val="%8."/>
      <w:lvlJc w:val="left"/>
      <w:pPr>
        <w:ind w:left="6120" w:hanging="360"/>
      </w:pPr>
    </w:lvl>
    <w:lvl w:ilvl="8" w:tplc="F1C0F7D0" w:tentative="1">
      <w:start w:val="1"/>
      <w:numFmt w:val="lowerRoman"/>
      <w:lvlText w:val="%9."/>
      <w:lvlJc w:val="right"/>
      <w:pPr>
        <w:ind w:left="6840" w:hanging="180"/>
      </w:pPr>
    </w:lvl>
  </w:abstractNum>
  <w:abstractNum w:abstractNumId="29">
    <w:nsid w:val="23942EBA"/>
    <w:multiLevelType w:val="hybridMultilevel"/>
    <w:tmpl w:val="B74459AE"/>
    <w:lvl w:ilvl="0" w:tplc="EFE6E0B4">
      <w:start w:val="1"/>
      <w:numFmt w:val="bullet"/>
      <w:lvlText w:val=""/>
      <w:lvlJc w:val="left"/>
      <w:pPr>
        <w:ind w:left="720" w:hanging="360"/>
      </w:pPr>
      <w:rPr>
        <w:rFonts w:ascii="Wingdings" w:hAnsi="Wingdings" w:hint="default"/>
      </w:rPr>
    </w:lvl>
    <w:lvl w:ilvl="1" w:tplc="073AAE40" w:tentative="1">
      <w:start w:val="1"/>
      <w:numFmt w:val="bullet"/>
      <w:lvlText w:val="o"/>
      <w:lvlJc w:val="left"/>
      <w:pPr>
        <w:ind w:left="1440" w:hanging="360"/>
      </w:pPr>
      <w:rPr>
        <w:rFonts w:ascii="Courier New" w:hAnsi="Courier New" w:cs="Courier New" w:hint="default"/>
      </w:rPr>
    </w:lvl>
    <w:lvl w:ilvl="2" w:tplc="6F52FB8C" w:tentative="1">
      <w:start w:val="1"/>
      <w:numFmt w:val="bullet"/>
      <w:lvlText w:val=""/>
      <w:lvlJc w:val="left"/>
      <w:pPr>
        <w:ind w:left="2160" w:hanging="360"/>
      </w:pPr>
      <w:rPr>
        <w:rFonts w:ascii="Wingdings" w:hAnsi="Wingdings" w:hint="default"/>
      </w:rPr>
    </w:lvl>
    <w:lvl w:ilvl="3" w:tplc="C5108D7C" w:tentative="1">
      <w:start w:val="1"/>
      <w:numFmt w:val="bullet"/>
      <w:lvlText w:val=""/>
      <w:lvlJc w:val="left"/>
      <w:pPr>
        <w:ind w:left="2880" w:hanging="360"/>
      </w:pPr>
      <w:rPr>
        <w:rFonts w:ascii="Symbol" w:hAnsi="Symbol" w:hint="default"/>
      </w:rPr>
    </w:lvl>
    <w:lvl w:ilvl="4" w:tplc="4DD8AE52" w:tentative="1">
      <w:start w:val="1"/>
      <w:numFmt w:val="bullet"/>
      <w:lvlText w:val="o"/>
      <w:lvlJc w:val="left"/>
      <w:pPr>
        <w:ind w:left="3600" w:hanging="360"/>
      </w:pPr>
      <w:rPr>
        <w:rFonts w:ascii="Courier New" w:hAnsi="Courier New" w:cs="Courier New" w:hint="default"/>
      </w:rPr>
    </w:lvl>
    <w:lvl w:ilvl="5" w:tplc="EA9CFCD8" w:tentative="1">
      <w:start w:val="1"/>
      <w:numFmt w:val="bullet"/>
      <w:lvlText w:val=""/>
      <w:lvlJc w:val="left"/>
      <w:pPr>
        <w:ind w:left="4320" w:hanging="360"/>
      </w:pPr>
      <w:rPr>
        <w:rFonts w:ascii="Wingdings" w:hAnsi="Wingdings" w:hint="default"/>
      </w:rPr>
    </w:lvl>
    <w:lvl w:ilvl="6" w:tplc="7E2E3F6C" w:tentative="1">
      <w:start w:val="1"/>
      <w:numFmt w:val="bullet"/>
      <w:lvlText w:val=""/>
      <w:lvlJc w:val="left"/>
      <w:pPr>
        <w:ind w:left="5040" w:hanging="360"/>
      </w:pPr>
      <w:rPr>
        <w:rFonts w:ascii="Symbol" w:hAnsi="Symbol" w:hint="default"/>
      </w:rPr>
    </w:lvl>
    <w:lvl w:ilvl="7" w:tplc="9D68199C" w:tentative="1">
      <w:start w:val="1"/>
      <w:numFmt w:val="bullet"/>
      <w:lvlText w:val="o"/>
      <w:lvlJc w:val="left"/>
      <w:pPr>
        <w:ind w:left="5760" w:hanging="360"/>
      </w:pPr>
      <w:rPr>
        <w:rFonts w:ascii="Courier New" w:hAnsi="Courier New" w:cs="Courier New" w:hint="default"/>
      </w:rPr>
    </w:lvl>
    <w:lvl w:ilvl="8" w:tplc="C4FED78E" w:tentative="1">
      <w:start w:val="1"/>
      <w:numFmt w:val="bullet"/>
      <w:lvlText w:val=""/>
      <w:lvlJc w:val="left"/>
      <w:pPr>
        <w:ind w:left="6480" w:hanging="360"/>
      </w:pPr>
      <w:rPr>
        <w:rFonts w:ascii="Wingdings" w:hAnsi="Wingdings" w:hint="default"/>
      </w:rPr>
    </w:lvl>
  </w:abstractNum>
  <w:abstractNum w:abstractNumId="30">
    <w:nsid w:val="26750FBC"/>
    <w:multiLevelType w:val="hybridMultilevel"/>
    <w:tmpl w:val="9CDE9D38"/>
    <w:lvl w:ilvl="0" w:tplc="E5269CE0">
      <w:start w:val="1"/>
      <w:numFmt w:val="decimal"/>
      <w:lvlText w:val="%1."/>
      <w:lvlJc w:val="left"/>
      <w:pPr>
        <w:ind w:left="360" w:hanging="360"/>
      </w:pPr>
    </w:lvl>
    <w:lvl w:ilvl="1" w:tplc="E4DE9F42">
      <w:start w:val="1"/>
      <w:numFmt w:val="lowerLetter"/>
      <w:lvlText w:val="%2."/>
      <w:lvlJc w:val="left"/>
      <w:pPr>
        <w:ind w:left="1080" w:hanging="360"/>
      </w:pPr>
    </w:lvl>
    <w:lvl w:ilvl="2" w:tplc="1338B272" w:tentative="1">
      <w:start w:val="1"/>
      <w:numFmt w:val="lowerRoman"/>
      <w:lvlText w:val="%3."/>
      <w:lvlJc w:val="right"/>
      <w:pPr>
        <w:ind w:left="1800" w:hanging="180"/>
      </w:pPr>
    </w:lvl>
    <w:lvl w:ilvl="3" w:tplc="37B801C6" w:tentative="1">
      <w:start w:val="1"/>
      <w:numFmt w:val="decimal"/>
      <w:lvlText w:val="%4."/>
      <w:lvlJc w:val="left"/>
      <w:pPr>
        <w:ind w:left="2520" w:hanging="360"/>
      </w:pPr>
    </w:lvl>
    <w:lvl w:ilvl="4" w:tplc="5CC4646A" w:tentative="1">
      <w:start w:val="1"/>
      <w:numFmt w:val="lowerLetter"/>
      <w:lvlText w:val="%5."/>
      <w:lvlJc w:val="left"/>
      <w:pPr>
        <w:ind w:left="3240" w:hanging="360"/>
      </w:pPr>
    </w:lvl>
    <w:lvl w:ilvl="5" w:tplc="CC207686" w:tentative="1">
      <w:start w:val="1"/>
      <w:numFmt w:val="lowerRoman"/>
      <w:lvlText w:val="%6."/>
      <w:lvlJc w:val="right"/>
      <w:pPr>
        <w:ind w:left="3960" w:hanging="180"/>
      </w:pPr>
    </w:lvl>
    <w:lvl w:ilvl="6" w:tplc="5B56883E" w:tentative="1">
      <w:start w:val="1"/>
      <w:numFmt w:val="decimal"/>
      <w:lvlText w:val="%7."/>
      <w:lvlJc w:val="left"/>
      <w:pPr>
        <w:ind w:left="4680" w:hanging="360"/>
      </w:pPr>
    </w:lvl>
    <w:lvl w:ilvl="7" w:tplc="552A8EC0" w:tentative="1">
      <w:start w:val="1"/>
      <w:numFmt w:val="lowerLetter"/>
      <w:lvlText w:val="%8."/>
      <w:lvlJc w:val="left"/>
      <w:pPr>
        <w:ind w:left="5400" w:hanging="360"/>
      </w:pPr>
    </w:lvl>
    <w:lvl w:ilvl="8" w:tplc="DD8271A8" w:tentative="1">
      <w:start w:val="1"/>
      <w:numFmt w:val="lowerRoman"/>
      <w:lvlText w:val="%9."/>
      <w:lvlJc w:val="right"/>
      <w:pPr>
        <w:ind w:left="6120" w:hanging="180"/>
      </w:pPr>
    </w:lvl>
  </w:abstractNum>
  <w:abstractNum w:abstractNumId="31">
    <w:nsid w:val="29490300"/>
    <w:multiLevelType w:val="hybridMultilevel"/>
    <w:tmpl w:val="A9E0600E"/>
    <w:lvl w:ilvl="0" w:tplc="E5EAD22A">
      <w:start w:val="1"/>
      <w:numFmt w:val="decimal"/>
      <w:lvlText w:val="%1."/>
      <w:lvlJc w:val="left"/>
      <w:pPr>
        <w:ind w:left="360" w:hanging="360"/>
      </w:pPr>
      <w:rPr>
        <w:rFonts w:hint="default"/>
      </w:rPr>
    </w:lvl>
    <w:lvl w:ilvl="1" w:tplc="19507CCE" w:tentative="1">
      <w:start w:val="1"/>
      <w:numFmt w:val="bullet"/>
      <w:lvlText w:val="o"/>
      <w:lvlJc w:val="left"/>
      <w:pPr>
        <w:ind w:left="1080" w:hanging="360"/>
      </w:pPr>
      <w:rPr>
        <w:rFonts w:ascii="Courier New" w:hAnsi="Courier New" w:cs="Courier New" w:hint="default"/>
      </w:rPr>
    </w:lvl>
    <w:lvl w:ilvl="2" w:tplc="699C2314" w:tentative="1">
      <w:start w:val="1"/>
      <w:numFmt w:val="bullet"/>
      <w:lvlText w:val=""/>
      <w:lvlJc w:val="left"/>
      <w:pPr>
        <w:ind w:left="1800" w:hanging="360"/>
      </w:pPr>
      <w:rPr>
        <w:rFonts w:ascii="Wingdings" w:hAnsi="Wingdings" w:hint="default"/>
      </w:rPr>
    </w:lvl>
    <w:lvl w:ilvl="3" w:tplc="05BAECE6" w:tentative="1">
      <w:start w:val="1"/>
      <w:numFmt w:val="bullet"/>
      <w:lvlText w:val=""/>
      <w:lvlJc w:val="left"/>
      <w:pPr>
        <w:ind w:left="2520" w:hanging="360"/>
      </w:pPr>
      <w:rPr>
        <w:rFonts w:ascii="Symbol" w:hAnsi="Symbol" w:hint="default"/>
      </w:rPr>
    </w:lvl>
    <w:lvl w:ilvl="4" w:tplc="FACAB568" w:tentative="1">
      <w:start w:val="1"/>
      <w:numFmt w:val="bullet"/>
      <w:lvlText w:val="o"/>
      <w:lvlJc w:val="left"/>
      <w:pPr>
        <w:ind w:left="3240" w:hanging="360"/>
      </w:pPr>
      <w:rPr>
        <w:rFonts w:ascii="Courier New" w:hAnsi="Courier New" w:cs="Courier New" w:hint="default"/>
      </w:rPr>
    </w:lvl>
    <w:lvl w:ilvl="5" w:tplc="F09AD494" w:tentative="1">
      <w:start w:val="1"/>
      <w:numFmt w:val="bullet"/>
      <w:lvlText w:val=""/>
      <w:lvlJc w:val="left"/>
      <w:pPr>
        <w:ind w:left="3960" w:hanging="360"/>
      </w:pPr>
      <w:rPr>
        <w:rFonts w:ascii="Wingdings" w:hAnsi="Wingdings" w:hint="default"/>
      </w:rPr>
    </w:lvl>
    <w:lvl w:ilvl="6" w:tplc="D8CA5C28" w:tentative="1">
      <w:start w:val="1"/>
      <w:numFmt w:val="bullet"/>
      <w:lvlText w:val=""/>
      <w:lvlJc w:val="left"/>
      <w:pPr>
        <w:ind w:left="4680" w:hanging="360"/>
      </w:pPr>
      <w:rPr>
        <w:rFonts w:ascii="Symbol" w:hAnsi="Symbol" w:hint="default"/>
      </w:rPr>
    </w:lvl>
    <w:lvl w:ilvl="7" w:tplc="D8024FCA" w:tentative="1">
      <w:start w:val="1"/>
      <w:numFmt w:val="bullet"/>
      <w:lvlText w:val="o"/>
      <w:lvlJc w:val="left"/>
      <w:pPr>
        <w:ind w:left="5400" w:hanging="360"/>
      </w:pPr>
      <w:rPr>
        <w:rFonts w:ascii="Courier New" w:hAnsi="Courier New" w:cs="Courier New" w:hint="default"/>
      </w:rPr>
    </w:lvl>
    <w:lvl w:ilvl="8" w:tplc="49164F46" w:tentative="1">
      <w:start w:val="1"/>
      <w:numFmt w:val="bullet"/>
      <w:lvlText w:val=""/>
      <w:lvlJc w:val="left"/>
      <w:pPr>
        <w:ind w:left="6120" w:hanging="360"/>
      </w:pPr>
      <w:rPr>
        <w:rFonts w:ascii="Wingdings" w:hAnsi="Wingdings" w:hint="default"/>
      </w:rPr>
    </w:lvl>
  </w:abstractNum>
  <w:abstractNum w:abstractNumId="32">
    <w:nsid w:val="2CDD4AB4"/>
    <w:multiLevelType w:val="hybridMultilevel"/>
    <w:tmpl w:val="3210F4E0"/>
    <w:lvl w:ilvl="0" w:tplc="DBF612A6">
      <w:start w:val="1"/>
      <w:numFmt w:val="bullet"/>
      <w:lvlText w:val="o"/>
      <w:lvlJc w:val="left"/>
      <w:pPr>
        <w:ind w:left="720" w:hanging="360"/>
      </w:pPr>
      <w:rPr>
        <w:rFonts w:ascii="Courier New" w:hAnsi="Courier New" w:hint="default"/>
      </w:rPr>
    </w:lvl>
    <w:lvl w:ilvl="1" w:tplc="C6F66588" w:tentative="1">
      <w:start w:val="1"/>
      <w:numFmt w:val="bullet"/>
      <w:lvlText w:val="o"/>
      <w:lvlJc w:val="left"/>
      <w:pPr>
        <w:ind w:left="1440" w:hanging="360"/>
      </w:pPr>
      <w:rPr>
        <w:rFonts w:ascii="Courier New" w:hAnsi="Courier New" w:cs="Courier New" w:hint="default"/>
      </w:rPr>
    </w:lvl>
    <w:lvl w:ilvl="2" w:tplc="749E3D02" w:tentative="1">
      <w:start w:val="1"/>
      <w:numFmt w:val="bullet"/>
      <w:lvlText w:val=""/>
      <w:lvlJc w:val="left"/>
      <w:pPr>
        <w:ind w:left="2160" w:hanging="360"/>
      </w:pPr>
      <w:rPr>
        <w:rFonts w:ascii="Wingdings" w:hAnsi="Wingdings" w:hint="default"/>
      </w:rPr>
    </w:lvl>
    <w:lvl w:ilvl="3" w:tplc="07163A96" w:tentative="1">
      <w:start w:val="1"/>
      <w:numFmt w:val="bullet"/>
      <w:lvlText w:val=""/>
      <w:lvlJc w:val="left"/>
      <w:pPr>
        <w:ind w:left="2880" w:hanging="360"/>
      </w:pPr>
      <w:rPr>
        <w:rFonts w:ascii="Symbol" w:hAnsi="Symbol" w:hint="default"/>
      </w:rPr>
    </w:lvl>
    <w:lvl w:ilvl="4" w:tplc="FB3815A6" w:tentative="1">
      <w:start w:val="1"/>
      <w:numFmt w:val="bullet"/>
      <w:lvlText w:val="o"/>
      <w:lvlJc w:val="left"/>
      <w:pPr>
        <w:ind w:left="3600" w:hanging="360"/>
      </w:pPr>
      <w:rPr>
        <w:rFonts w:ascii="Courier New" w:hAnsi="Courier New" w:cs="Courier New" w:hint="default"/>
      </w:rPr>
    </w:lvl>
    <w:lvl w:ilvl="5" w:tplc="C1BA7782" w:tentative="1">
      <w:start w:val="1"/>
      <w:numFmt w:val="bullet"/>
      <w:lvlText w:val=""/>
      <w:lvlJc w:val="left"/>
      <w:pPr>
        <w:ind w:left="4320" w:hanging="360"/>
      </w:pPr>
      <w:rPr>
        <w:rFonts w:ascii="Wingdings" w:hAnsi="Wingdings" w:hint="default"/>
      </w:rPr>
    </w:lvl>
    <w:lvl w:ilvl="6" w:tplc="3AECDD74" w:tentative="1">
      <w:start w:val="1"/>
      <w:numFmt w:val="bullet"/>
      <w:lvlText w:val=""/>
      <w:lvlJc w:val="left"/>
      <w:pPr>
        <w:ind w:left="5040" w:hanging="360"/>
      </w:pPr>
      <w:rPr>
        <w:rFonts w:ascii="Symbol" w:hAnsi="Symbol" w:hint="default"/>
      </w:rPr>
    </w:lvl>
    <w:lvl w:ilvl="7" w:tplc="5BE4B286" w:tentative="1">
      <w:start w:val="1"/>
      <w:numFmt w:val="bullet"/>
      <w:lvlText w:val="o"/>
      <w:lvlJc w:val="left"/>
      <w:pPr>
        <w:ind w:left="5760" w:hanging="360"/>
      </w:pPr>
      <w:rPr>
        <w:rFonts w:ascii="Courier New" w:hAnsi="Courier New" w:cs="Courier New" w:hint="default"/>
      </w:rPr>
    </w:lvl>
    <w:lvl w:ilvl="8" w:tplc="51F48AA4" w:tentative="1">
      <w:start w:val="1"/>
      <w:numFmt w:val="bullet"/>
      <w:lvlText w:val=""/>
      <w:lvlJc w:val="left"/>
      <w:pPr>
        <w:ind w:left="6480" w:hanging="360"/>
      </w:pPr>
      <w:rPr>
        <w:rFonts w:ascii="Wingdings" w:hAnsi="Wingdings" w:hint="default"/>
      </w:rPr>
    </w:lvl>
  </w:abstractNum>
  <w:abstractNum w:abstractNumId="33">
    <w:nsid w:val="300E4852"/>
    <w:multiLevelType w:val="hybridMultilevel"/>
    <w:tmpl w:val="B88E96C8"/>
    <w:lvl w:ilvl="0" w:tplc="3976AD82">
      <w:start w:val="1"/>
      <w:numFmt w:val="bullet"/>
      <w:lvlText w:val=""/>
      <w:lvlJc w:val="left"/>
      <w:pPr>
        <w:ind w:left="360" w:hanging="360"/>
      </w:pPr>
      <w:rPr>
        <w:rFonts w:ascii="Symbol" w:hAnsi="Symbol" w:hint="default"/>
      </w:rPr>
    </w:lvl>
    <w:lvl w:ilvl="1" w:tplc="E414998E">
      <w:numFmt w:val="bullet"/>
      <w:lvlText w:val="·"/>
      <w:lvlJc w:val="left"/>
      <w:pPr>
        <w:ind w:left="1125" w:hanging="405"/>
      </w:pPr>
      <w:rPr>
        <w:rFonts w:ascii="Calibri" w:eastAsia="Times New Roman" w:hAnsi="Calibri" w:cs="Calibri" w:hint="default"/>
        <w:color w:val="000000"/>
      </w:rPr>
    </w:lvl>
    <w:lvl w:ilvl="2" w:tplc="4CFE3560" w:tentative="1">
      <w:start w:val="1"/>
      <w:numFmt w:val="bullet"/>
      <w:lvlText w:val=""/>
      <w:lvlJc w:val="left"/>
      <w:pPr>
        <w:ind w:left="1800" w:hanging="360"/>
      </w:pPr>
      <w:rPr>
        <w:rFonts w:ascii="Wingdings" w:hAnsi="Wingdings" w:hint="default"/>
      </w:rPr>
    </w:lvl>
    <w:lvl w:ilvl="3" w:tplc="1E74C8E4" w:tentative="1">
      <w:start w:val="1"/>
      <w:numFmt w:val="bullet"/>
      <w:lvlText w:val=""/>
      <w:lvlJc w:val="left"/>
      <w:pPr>
        <w:ind w:left="2520" w:hanging="360"/>
      </w:pPr>
      <w:rPr>
        <w:rFonts w:ascii="Symbol" w:hAnsi="Symbol" w:hint="default"/>
      </w:rPr>
    </w:lvl>
    <w:lvl w:ilvl="4" w:tplc="827E8148" w:tentative="1">
      <w:start w:val="1"/>
      <w:numFmt w:val="bullet"/>
      <w:lvlText w:val="o"/>
      <w:lvlJc w:val="left"/>
      <w:pPr>
        <w:ind w:left="3240" w:hanging="360"/>
      </w:pPr>
      <w:rPr>
        <w:rFonts w:ascii="Courier New" w:hAnsi="Courier New" w:cs="Courier New" w:hint="default"/>
      </w:rPr>
    </w:lvl>
    <w:lvl w:ilvl="5" w:tplc="1B58485E" w:tentative="1">
      <w:start w:val="1"/>
      <w:numFmt w:val="bullet"/>
      <w:lvlText w:val=""/>
      <w:lvlJc w:val="left"/>
      <w:pPr>
        <w:ind w:left="3960" w:hanging="360"/>
      </w:pPr>
      <w:rPr>
        <w:rFonts w:ascii="Wingdings" w:hAnsi="Wingdings" w:hint="default"/>
      </w:rPr>
    </w:lvl>
    <w:lvl w:ilvl="6" w:tplc="CFD6EB8A" w:tentative="1">
      <w:start w:val="1"/>
      <w:numFmt w:val="bullet"/>
      <w:lvlText w:val=""/>
      <w:lvlJc w:val="left"/>
      <w:pPr>
        <w:ind w:left="4680" w:hanging="360"/>
      </w:pPr>
      <w:rPr>
        <w:rFonts w:ascii="Symbol" w:hAnsi="Symbol" w:hint="default"/>
      </w:rPr>
    </w:lvl>
    <w:lvl w:ilvl="7" w:tplc="B51EE4BC" w:tentative="1">
      <w:start w:val="1"/>
      <w:numFmt w:val="bullet"/>
      <w:lvlText w:val="o"/>
      <w:lvlJc w:val="left"/>
      <w:pPr>
        <w:ind w:left="5400" w:hanging="360"/>
      </w:pPr>
      <w:rPr>
        <w:rFonts w:ascii="Courier New" w:hAnsi="Courier New" w:cs="Courier New" w:hint="default"/>
      </w:rPr>
    </w:lvl>
    <w:lvl w:ilvl="8" w:tplc="993CF95E" w:tentative="1">
      <w:start w:val="1"/>
      <w:numFmt w:val="bullet"/>
      <w:lvlText w:val=""/>
      <w:lvlJc w:val="left"/>
      <w:pPr>
        <w:ind w:left="6120" w:hanging="360"/>
      </w:pPr>
      <w:rPr>
        <w:rFonts w:ascii="Wingdings" w:hAnsi="Wingdings" w:hint="default"/>
      </w:rPr>
    </w:lvl>
  </w:abstractNum>
  <w:abstractNum w:abstractNumId="34">
    <w:nsid w:val="315830C9"/>
    <w:multiLevelType w:val="hybridMultilevel"/>
    <w:tmpl w:val="7B2CD72E"/>
    <w:lvl w:ilvl="0" w:tplc="52DAF260">
      <w:start w:val="1"/>
      <w:numFmt w:val="lowerLetter"/>
      <w:lvlText w:val="%1)"/>
      <w:lvlJc w:val="left"/>
      <w:pPr>
        <w:ind w:left="720" w:hanging="360"/>
      </w:pPr>
      <w:rPr>
        <w:rFonts w:cs="Times New Roman" w:hint="default"/>
      </w:rPr>
    </w:lvl>
    <w:lvl w:ilvl="1" w:tplc="0828570C" w:tentative="1">
      <w:start w:val="1"/>
      <w:numFmt w:val="bullet"/>
      <w:lvlText w:val="o"/>
      <w:lvlJc w:val="left"/>
      <w:pPr>
        <w:ind w:left="1440" w:hanging="360"/>
      </w:pPr>
      <w:rPr>
        <w:rFonts w:ascii="Courier New" w:hAnsi="Courier New" w:cs="Courier New" w:hint="default"/>
      </w:rPr>
    </w:lvl>
    <w:lvl w:ilvl="2" w:tplc="F44475AC" w:tentative="1">
      <w:start w:val="1"/>
      <w:numFmt w:val="bullet"/>
      <w:lvlText w:val=""/>
      <w:lvlJc w:val="left"/>
      <w:pPr>
        <w:ind w:left="2160" w:hanging="360"/>
      </w:pPr>
      <w:rPr>
        <w:rFonts w:ascii="Wingdings" w:hAnsi="Wingdings" w:hint="default"/>
      </w:rPr>
    </w:lvl>
    <w:lvl w:ilvl="3" w:tplc="E14CB514" w:tentative="1">
      <w:start w:val="1"/>
      <w:numFmt w:val="bullet"/>
      <w:lvlText w:val=""/>
      <w:lvlJc w:val="left"/>
      <w:pPr>
        <w:ind w:left="2880" w:hanging="360"/>
      </w:pPr>
      <w:rPr>
        <w:rFonts w:ascii="Symbol" w:hAnsi="Symbol" w:hint="default"/>
      </w:rPr>
    </w:lvl>
    <w:lvl w:ilvl="4" w:tplc="387A0C5E" w:tentative="1">
      <w:start w:val="1"/>
      <w:numFmt w:val="bullet"/>
      <w:lvlText w:val="o"/>
      <w:lvlJc w:val="left"/>
      <w:pPr>
        <w:ind w:left="3600" w:hanging="360"/>
      </w:pPr>
      <w:rPr>
        <w:rFonts w:ascii="Courier New" w:hAnsi="Courier New" w:cs="Courier New" w:hint="default"/>
      </w:rPr>
    </w:lvl>
    <w:lvl w:ilvl="5" w:tplc="F70647E8" w:tentative="1">
      <w:start w:val="1"/>
      <w:numFmt w:val="bullet"/>
      <w:lvlText w:val=""/>
      <w:lvlJc w:val="left"/>
      <w:pPr>
        <w:ind w:left="4320" w:hanging="360"/>
      </w:pPr>
      <w:rPr>
        <w:rFonts w:ascii="Wingdings" w:hAnsi="Wingdings" w:hint="default"/>
      </w:rPr>
    </w:lvl>
    <w:lvl w:ilvl="6" w:tplc="F4D4E9AE" w:tentative="1">
      <w:start w:val="1"/>
      <w:numFmt w:val="bullet"/>
      <w:lvlText w:val=""/>
      <w:lvlJc w:val="left"/>
      <w:pPr>
        <w:ind w:left="5040" w:hanging="360"/>
      </w:pPr>
      <w:rPr>
        <w:rFonts w:ascii="Symbol" w:hAnsi="Symbol" w:hint="default"/>
      </w:rPr>
    </w:lvl>
    <w:lvl w:ilvl="7" w:tplc="5EC41FC2" w:tentative="1">
      <w:start w:val="1"/>
      <w:numFmt w:val="bullet"/>
      <w:lvlText w:val="o"/>
      <w:lvlJc w:val="left"/>
      <w:pPr>
        <w:ind w:left="5760" w:hanging="360"/>
      </w:pPr>
      <w:rPr>
        <w:rFonts w:ascii="Courier New" w:hAnsi="Courier New" w:cs="Courier New" w:hint="default"/>
      </w:rPr>
    </w:lvl>
    <w:lvl w:ilvl="8" w:tplc="A87A0250" w:tentative="1">
      <w:start w:val="1"/>
      <w:numFmt w:val="bullet"/>
      <w:lvlText w:val=""/>
      <w:lvlJc w:val="left"/>
      <w:pPr>
        <w:ind w:left="6480" w:hanging="360"/>
      </w:pPr>
      <w:rPr>
        <w:rFonts w:ascii="Wingdings" w:hAnsi="Wingdings" w:hint="default"/>
      </w:rPr>
    </w:lvl>
  </w:abstractNum>
  <w:abstractNum w:abstractNumId="35">
    <w:nsid w:val="31E3041D"/>
    <w:multiLevelType w:val="hybridMultilevel"/>
    <w:tmpl w:val="F2D8ED9E"/>
    <w:lvl w:ilvl="0" w:tplc="406E4530">
      <w:start w:val="1"/>
      <w:numFmt w:val="bullet"/>
      <w:lvlText w:val=""/>
      <w:lvlJc w:val="left"/>
      <w:pPr>
        <w:ind w:left="720" w:hanging="360"/>
      </w:pPr>
      <w:rPr>
        <w:rFonts w:ascii="Wingdings" w:hAnsi="Wingdings" w:hint="default"/>
      </w:rPr>
    </w:lvl>
    <w:lvl w:ilvl="1" w:tplc="B4746E58" w:tentative="1">
      <w:start w:val="1"/>
      <w:numFmt w:val="bullet"/>
      <w:lvlText w:val="o"/>
      <w:lvlJc w:val="left"/>
      <w:pPr>
        <w:ind w:left="1440" w:hanging="360"/>
      </w:pPr>
      <w:rPr>
        <w:rFonts w:ascii="Courier New" w:hAnsi="Courier New" w:cs="Courier New" w:hint="default"/>
      </w:rPr>
    </w:lvl>
    <w:lvl w:ilvl="2" w:tplc="88362A64" w:tentative="1">
      <w:start w:val="1"/>
      <w:numFmt w:val="bullet"/>
      <w:lvlText w:val=""/>
      <w:lvlJc w:val="left"/>
      <w:pPr>
        <w:ind w:left="2160" w:hanging="360"/>
      </w:pPr>
      <w:rPr>
        <w:rFonts w:ascii="Wingdings" w:hAnsi="Wingdings" w:hint="default"/>
      </w:rPr>
    </w:lvl>
    <w:lvl w:ilvl="3" w:tplc="C05AB722" w:tentative="1">
      <w:start w:val="1"/>
      <w:numFmt w:val="bullet"/>
      <w:lvlText w:val=""/>
      <w:lvlJc w:val="left"/>
      <w:pPr>
        <w:ind w:left="2880" w:hanging="360"/>
      </w:pPr>
      <w:rPr>
        <w:rFonts w:ascii="Symbol" w:hAnsi="Symbol" w:hint="default"/>
      </w:rPr>
    </w:lvl>
    <w:lvl w:ilvl="4" w:tplc="3AD8CF4E" w:tentative="1">
      <w:start w:val="1"/>
      <w:numFmt w:val="bullet"/>
      <w:lvlText w:val="o"/>
      <w:lvlJc w:val="left"/>
      <w:pPr>
        <w:ind w:left="3600" w:hanging="360"/>
      </w:pPr>
      <w:rPr>
        <w:rFonts w:ascii="Courier New" w:hAnsi="Courier New" w:cs="Courier New" w:hint="default"/>
      </w:rPr>
    </w:lvl>
    <w:lvl w:ilvl="5" w:tplc="64440E6C" w:tentative="1">
      <w:start w:val="1"/>
      <w:numFmt w:val="bullet"/>
      <w:lvlText w:val=""/>
      <w:lvlJc w:val="left"/>
      <w:pPr>
        <w:ind w:left="4320" w:hanging="360"/>
      </w:pPr>
      <w:rPr>
        <w:rFonts w:ascii="Wingdings" w:hAnsi="Wingdings" w:hint="default"/>
      </w:rPr>
    </w:lvl>
    <w:lvl w:ilvl="6" w:tplc="90546E24" w:tentative="1">
      <w:start w:val="1"/>
      <w:numFmt w:val="bullet"/>
      <w:lvlText w:val=""/>
      <w:lvlJc w:val="left"/>
      <w:pPr>
        <w:ind w:left="5040" w:hanging="360"/>
      </w:pPr>
      <w:rPr>
        <w:rFonts w:ascii="Symbol" w:hAnsi="Symbol" w:hint="default"/>
      </w:rPr>
    </w:lvl>
    <w:lvl w:ilvl="7" w:tplc="D690EB70" w:tentative="1">
      <w:start w:val="1"/>
      <w:numFmt w:val="bullet"/>
      <w:lvlText w:val="o"/>
      <w:lvlJc w:val="left"/>
      <w:pPr>
        <w:ind w:left="5760" w:hanging="360"/>
      </w:pPr>
      <w:rPr>
        <w:rFonts w:ascii="Courier New" w:hAnsi="Courier New" w:cs="Courier New" w:hint="default"/>
      </w:rPr>
    </w:lvl>
    <w:lvl w:ilvl="8" w:tplc="CCB48ECC" w:tentative="1">
      <w:start w:val="1"/>
      <w:numFmt w:val="bullet"/>
      <w:lvlText w:val=""/>
      <w:lvlJc w:val="left"/>
      <w:pPr>
        <w:ind w:left="6480" w:hanging="360"/>
      </w:pPr>
      <w:rPr>
        <w:rFonts w:ascii="Wingdings" w:hAnsi="Wingdings" w:hint="default"/>
      </w:rPr>
    </w:lvl>
  </w:abstractNum>
  <w:abstractNum w:abstractNumId="36">
    <w:nsid w:val="3620182F"/>
    <w:multiLevelType w:val="hybridMultilevel"/>
    <w:tmpl w:val="FD7C45E2"/>
    <w:lvl w:ilvl="0" w:tplc="D3B0BBAE">
      <w:start w:val="1"/>
      <w:numFmt w:val="bullet"/>
      <w:lvlText w:val=""/>
      <w:lvlJc w:val="left"/>
      <w:pPr>
        <w:ind w:left="720" w:hanging="360"/>
      </w:pPr>
      <w:rPr>
        <w:rFonts w:ascii="Symbol" w:hAnsi="Symbol" w:hint="default"/>
      </w:rPr>
    </w:lvl>
    <w:lvl w:ilvl="1" w:tplc="8DFA49C8" w:tentative="1">
      <w:start w:val="1"/>
      <w:numFmt w:val="bullet"/>
      <w:lvlText w:val="o"/>
      <w:lvlJc w:val="left"/>
      <w:pPr>
        <w:ind w:left="1440" w:hanging="360"/>
      </w:pPr>
      <w:rPr>
        <w:rFonts w:ascii="Courier New" w:hAnsi="Courier New" w:cs="Courier New" w:hint="default"/>
      </w:rPr>
    </w:lvl>
    <w:lvl w:ilvl="2" w:tplc="D67E1BA2" w:tentative="1">
      <w:start w:val="1"/>
      <w:numFmt w:val="bullet"/>
      <w:lvlText w:val=""/>
      <w:lvlJc w:val="left"/>
      <w:pPr>
        <w:ind w:left="2160" w:hanging="360"/>
      </w:pPr>
      <w:rPr>
        <w:rFonts w:ascii="Wingdings" w:hAnsi="Wingdings" w:hint="default"/>
      </w:rPr>
    </w:lvl>
    <w:lvl w:ilvl="3" w:tplc="7D50C976" w:tentative="1">
      <w:start w:val="1"/>
      <w:numFmt w:val="bullet"/>
      <w:lvlText w:val=""/>
      <w:lvlJc w:val="left"/>
      <w:pPr>
        <w:ind w:left="2880" w:hanging="360"/>
      </w:pPr>
      <w:rPr>
        <w:rFonts w:ascii="Symbol" w:hAnsi="Symbol" w:hint="default"/>
      </w:rPr>
    </w:lvl>
    <w:lvl w:ilvl="4" w:tplc="70A2710C" w:tentative="1">
      <w:start w:val="1"/>
      <w:numFmt w:val="bullet"/>
      <w:lvlText w:val="o"/>
      <w:lvlJc w:val="left"/>
      <w:pPr>
        <w:ind w:left="3600" w:hanging="360"/>
      </w:pPr>
      <w:rPr>
        <w:rFonts w:ascii="Courier New" w:hAnsi="Courier New" w:cs="Courier New" w:hint="default"/>
      </w:rPr>
    </w:lvl>
    <w:lvl w:ilvl="5" w:tplc="50A65FA6" w:tentative="1">
      <w:start w:val="1"/>
      <w:numFmt w:val="bullet"/>
      <w:lvlText w:val=""/>
      <w:lvlJc w:val="left"/>
      <w:pPr>
        <w:ind w:left="4320" w:hanging="360"/>
      </w:pPr>
      <w:rPr>
        <w:rFonts w:ascii="Wingdings" w:hAnsi="Wingdings" w:hint="default"/>
      </w:rPr>
    </w:lvl>
    <w:lvl w:ilvl="6" w:tplc="EF565A96" w:tentative="1">
      <w:start w:val="1"/>
      <w:numFmt w:val="bullet"/>
      <w:lvlText w:val=""/>
      <w:lvlJc w:val="left"/>
      <w:pPr>
        <w:ind w:left="5040" w:hanging="360"/>
      </w:pPr>
      <w:rPr>
        <w:rFonts w:ascii="Symbol" w:hAnsi="Symbol" w:hint="default"/>
      </w:rPr>
    </w:lvl>
    <w:lvl w:ilvl="7" w:tplc="BB9CCFD6" w:tentative="1">
      <w:start w:val="1"/>
      <w:numFmt w:val="bullet"/>
      <w:lvlText w:val="o"/>
      <w:lvlJc w:val="left"/>
      <w:pPr>
        <w:ind w:left="5760" w:hanging="360"/>
      </w:pPr>
      <w:rPr>
        <w:rFonts w:ascii="Courier New" w:hAnsi="Courier New" w:cs="Courier New" w:hint="default"/>
      </w:rPr>
    </w:lvl>
    <w:lvl w:ilvl="8" w:tplc="C430F3EE" w:tentative="1">
      <w:start w:val="1"/>
      <w:numFmt w:val="bullet"/>
      <w:lvlText w:val=""/>
      <w:lvlJc w:val="left"/>
      <w:pPr>
        <w:ind w:left="6480" w:hanging="360"/>
      </w:pPr>
      <w:rPr>
        <w:rFonts w:ascii="Wingdings" w:hAnsi="Wingdings" w:hint="default"/>
      </w:rPr>
    </w:lvl>
  </w:abstractNum>
  <w:abstractNum w:abstractNumId="37">
    <w:nsid w:val="3EAF7957"/>
    <w:multiLevelType w:val="hybridMultilevel"/>
    <w:tmpl w:val="5754B25A"/>
    <w:lvl w:ilvl="0" w:tplc="C70CD364">
      <w:start w:val="1"/>
      <w:numFmt w:val="bullet"/>
      <w:lvlText w:val=""/>
      <w:lvlJc w:val="left"/>
      <w:pPr>
        <w:ind w:left="720" w:hanging="360"/>
      </w:pPr>
      <w:rPr>
        <w:rFonts w:ascii="Wingdings" w:hAnsi="Wingdings" w:hint="default"/>
      </w:rPr>
    </w:lvl>
    <w:lvl w:ilvl="1" w:tplc="25FA6334" w:tentative="1">
      <w:start w:val="1"/>
      <w:numFmt w:val="bullet"/>
      <w:lvlText w:val="o"/>
      <w:lvlJc w:val="left"/>
      <w:pPr>
        <w:ind w:left="1440" w:hanging="360"/>
      </w:pPr>
      <w:rPr>
        <w:rFonts w:ascii="Courier New" w:hAnsi="Courier New" w:cs="Courier New" w:hint="default"/>
      </w:rPr>
    </w:lvl>
    <w:lvl w:ilvl="2" w:tplc="4E768AD8" w:tentative="1">
      <w:start w:val="1"/>
      <w:numFmt w:val="bullet"/>
      <w:lvlText w:val=""/>
      <w:lvlJc w:val="left"/>
      <w:pPr>
        <w:ind w:left="2160" w:hanging="360"/>
      </w:pPr>
      <w:rPr>
        <w:rFonts w:ascii="Wingdings" w:hAnsi="Wingdings" w:hint="default"/>
      </w:rPr>
    </w:lvl>
    <w:lvl w:ilvl="3" w:tplc="E6804F50" w:tentative="1">
      <w:start w:val="1"/>
      <w:numFmt w:val="bullet"/>
      <w:lvlText w:val=""/>
      <w:lvlJc w:val="left"/>
      <w:pPr>
        <w:ind w:left="2880" w:hanging="360"/>
      </w:pPr>
      <w:rPr>
        <w:rFonts w:ascii="Symbol" w:hAnsi="Symbol" w:hint="default"/>
      </w:rPr>
    </w:lvl>
    <w:lvl w:ilvl="4" w:tplc="06763956" w:tentative="1">
      <w:start w:val="1"/>
      <w:numFmt w:val="bullet"/>
      <w:lvlText w:val="o"/>
      <w:lvlJc w:val="left"/>
      <w:pPr>
        <w:ind w:left="3600" w:hanging="360"/>
      </w:pPr>
      <w:rPr>
        <w:rFonts w:ascii="Courier New" w:hAnsi="Courier New" w:cs="Courier New" w:hint="default"/>
      </w:rPr>
    </w:lvl>
    <w:lvl w:ilvl="5" w:tplc="19EA8FE0" w:tentative="1">
      <w:start w:val="1"/>
      <w:numFmt w:val="bullet"/>
      <w:lvlText w:val=""/>
      <w:lvlJc w:val="left"/>
      <w:pPr>
        <w:ind w:left="4320" w:hanging="360"/>
      </w:pPr>
      <w:rPr>
        <w:rFonts w:ascii="Wingdings" w:hAnsi="Wingdings" w:hint="default"/>
      </w:rPr>
    </w:lvl>
    <w:lvl w:ilvl="6" w:tplc="1942582C" w:tentative="1">
      <w:start w:val="1"/>
      <w:numFmt w:val="bullet"/>
      <w:lvlText w:val=""/>
      <w:lvlJc w:val="left"/>
      <w:pPr>
        <w:ind w:left="5040" w:hanging="360"/>
      </w:pPr>
      <w:rPr>
        <w:rFonts w:ascii="Symbol" w:hAnsi="Symbol" w:hint="default"/>
      </w:rPr>
    </w:lvl>
    <w:lvl w:ilvl="7" w:tplc="15BC1D28" w:tentative="1">
      <w:start w:val="1"/>
      <w:numFmt w:val="bullet"/>
      <w:lvlText w:val="o"/>
      <w:lvlJc w:val="left"/>
      <w:pPr>
        <w:ind w:left="5760" w:hanging="360"/>
      </w:pPr>
      <w:rPr>
        <w:rFonts w:ascii="Courier New" w:hAnsi="Courier New" w:cs="Courier New" w:hint="default"/>
      </w:rPr>
    </w:lvl>
    <w:lvl w:ilvl="8" w:tplc="DB40C324" w:tentative="1">
      <w:start w:val="1"/>
      <w:numFmt w:val="bullet"/>
      <w:lvlText w:val=""/>
      <w:lvlJc w:val="left"/>
      <w:pPr>
        <w:ind w:left="6480" w:hanging="360"/>
      </w:pPr>
      <w:rPr>
        <w:rFonts w:ascii="Wingdings" w:hAnsi="Wingdings" w:hint="default"/>
      </w:rPr>
    </w:lvl>
  </w:abstractNum>
  <w:abstractNum w:abstractNumId="38">
    <w:nsid w:val="41D4141D"/>
    <w:multiLevelType w:val="hybridMultilevel"/>
    <w:tmpl w:val="B7B65F72"/>
    <w:lvl w:ilvl="0" w:tplc="EF2AAA3E">
      <w:start w:val="1"/>
      <w:numFmt w:val="bullet"/>
      <w:lvlText w:val=""/>
      <w:lvlJc w:val="left"/>
      <w:pPr>
        <w:ind w:left="720" w:hanging="360"/>
      </w:pPr>
      <w:rPr>
        <w:rFonts w:ascii="Symbol" w:hAnsi="Symbol" w:hint="default"/>
      </w:rPr>
    </w:lvl>
    <w:lvl w:ilvl="1" w:tplc="83468750" w:tentative="1">
      <w:start w:val="1"/>
      <w:numFmt w:val="bullet"/>
      <w:lvlText w:val="o"/>
      <w:lvlJc w:val="left"/>
      <w:pPr>
        <w:ind w:left="1440" w:hanging="360"/>
      </w:pPr>
      <w:rPr>
        <w:rFonts w:ascii="Courier New" w:hAnsi="Courier New" w:cs="Courier New" w:hint="default"/>
      </w:rPr>
    </w:lvl>
    <w:lvl w:ilvl="2" w:tplc="6ED2E968" w:tentative="1">
      <w:start w:val="1"/>
      <w:numFmt w:val="bullet"/>
      <w:lvlText w:val=""/>
      <w:lvlJc w:val="left"/>
      <w:pPr>
        <w:ind w:left="2160" w:hanging="360"/>
      </w:pPr>
      <w:rPr>
        <w:rFonts w:ascii="Wingdings" w:hAnsi="Wingdings" w:hint="default"/>
      </w:rPr>
    </w:lvl>
    <w:lvl w:ilvl="3" w:tplc="D57C8E80" w:tentative="1">
      <w:start w:val="1"/>
      <w:numFmt w:val="bullet"/>
      <w:lvlText w:val=""/>
      <w:lvlJc w:val="left"/>
      <w:pPr>
        <w:ind w:left="2880" w:hanging="360"/>
      </w:pPr>
      <w:rPr>
        <w:rFonts w:ascii="Symbol" w:hAnsi="Symbol" w:hint="default"/>
      </w:rPr>
    </w:lvl>
    <w:lvl w:ilvl="4" w:tplc="5B2E6DB8" w:tentative="1">
      <w:start w:val="1"/>
      <w:numFmt w:val="bullet"/>
      <w:lvlText w:val="o"/>
      <w:lvlJc w:val="left"/>
      <w:pPr>
        <w:ind w:left="3600" w:hanging="360"/>
      </w:pPr>
      <w:rPr>
        <w:rFonts w:ascii="Courier New" w:hAnsi="Courier New" w:cs="Courier New" w:hint="default"/>
      </w:rPr>
    </w:lvl>
    <w:lvl w:ilvl="5" w:tplc="AB4AD470" w:tentative="1">
      <w:start w:val="1"/>
      <w:numFmt w:val="bullet"/>
      <w:lvlText w:val=""/>
      <w:lvlJc w:val="left"/>
      <w:pPr>
        <w:ind w:left="4320" w:hanging="360"/>
      </w:pPr>
      <w:rPr>
        <w:rFonts w:ascii="Wingdings" w:hAnsi="Wingdings" w:hint="default"/>
      </w:rPr>
    </w:lvl>
    <w:lvl w:ilvl="6" w:tplc="4F0CF5E4" w:tentative="1">
      <w:start w:val="1"/>
      <w:numFmt w:val="bullet"/>
      <w:lvlText w:val=""/>
      <w:lvlJc w:val="left"/>
      <w:pPr>
        <w:ind w:left="5040" w:hanging="360"/>
      </w:pPr>
      <w:rPr>
        <w:rFonts w:ascii="Symbol" w:hAnsi="Symbol" w:hint="default"/>
      </w:rPr>
    </w:lvl>
    <w:lvl w:ilvl="7" w:tplc="EFB46D24" w:tentative="1">
      <w:start w:val="1"/>
      <w:numFmt w:val="bullet"/>
      <w:lvlText w:val="o"/>
      <w:lvlJc w:val="left"/>
      <w:pPr>
        <w:ind w:left="5760" w:hanging="360"/>
      </w:pPr>
      <w:rPr>
        <w:rFonts w:ascii="Courier New" w:hAnsi="Courier New" w:cs="Courier New" w:hint="default"/>
      </w:rPr>
    </w:lvl>
    <w:lvl w:ilvl="8" w:tplc="56D49AAA" w:tentative="1">
      <w:start w:val="1"/>
      <w:numFmt w:val="bullet"/>
      <w:lvlText w:val=""/>
      <w:lvlJc w:val="left"/>
      <w:pPr>
        <w:ind w:left="6480" w:hanging="360"/>
      </w:pPr>
      <w:rPr>
        <w:rFonts w:ascii="Wingdings" w:hAnsi="Wingdings" w:hint="default"/>
      </w:rPr>
    </w:lvl>
  </w:abstractNum>
  <w:abstractNum w:abstractNumId="39">
    <w:nsid w:val="4A641883"/>
    <w:multiLevelType w:val="hybridMultilevel"/>
    <w:tmpl w:val="0666F234"/>
    <w:lvl w:ilvl="0" w:tplc="CE2021CE">
      <w:start w:val="1"/>
      <w:numFmt w:val="lowerLetter"/>
      <w:lvlText w:val="%1)"/>
      <w:lvlJc w:val="left"/>
      <w:pPr>
        <w:tabs>
          <w:tab w:val="num" w:pos="505"/>
        </w:tabs>
        <w:ind w:left="505" w:hanging="360"/>
      </w:pPr>
      <w:rPr>
        <w:rFonts w:cs="Times New Roman" w:hint="default"/>
      </w:rPr>
    </w:lvl>
    <w:lvl w:ilvl="1" w:tplc="43E662BC">
      <w:start w:val="1"/>
      <w:numFmt w:val="lowerLetter"/>
      <w:lvlText w:val="%2."/>
      <w:lvlJc w:val="left"/>
      <w:pPr>
        <w:ind w:left="145" w:hanging="360"/>
      </w:pPr>
    </w:lvl>
    <w:lvl w:ilvl="2" w:tplc="2340B860" w:tentative="1">
      <w:start w:val="1"/>
      <w:numFmt w:val="lowerRoman"/>
      <w:lvlText w:val="%3."/>
      <w:lvlJc w:val="right"/>
      <w:pPr>
        <w:ind w:left="865" w:hanging="180"/>
      </w:pPr>
    </w:lvl>
    <w:lvl w:ilvl="3" w:tplc="E93EA2A2" w:tentative="1">
      <w:start w:val="1"/>
      <w:numFmt w:val="decimal"/>
      <w:lvlText w:val="%4."/>
      <w:lvlJc w:val="left"/>
      <w:pPr>
        <w:ind w:left="1585" w:hanging="360"/>
      </w:pPr>
    </w:lvl>
    <w:lvl w:ilvl="4" w:tplc="A9B62C06" w:tentative="1">
      <w:start w:val="1"/>
      <w:numFmt w:val="lowerLetter"/>
      <w:lvlText w:val="%5."/>
      <w:lvlJc w:val="left"/>
      <w:pPr>
        <w:ind w:left="2305" w:hanging="360"/>
      </w:pPr>
    </w:lvl>
    <w:lvl w:ilvl="5" w:tplc="3BB2A13E" w:tentative="1">
      <w:start w:val="1"/>
      <w:numFmt w:val="lowerRoman"/>
      <w:lvlText w:val="%6."/>
      <w:lvlJc w:val="right"/>
      <w:pPr>
        <w:ind w:left="3025" w:hanging="180"/>
      </w:pPr>
    </w:lvl>
    <w:lvl w:ilvl="6" w:tplc="2E968060" w:tentative="1">
      <w:start w:val="1"/>
      <w:numFmt w:val="decimal"/>
      <w:lvlText w:val="%7."/>
      <w:lvlJc w:val="left"/>
      <w:pPr>
        <w:ind w:left="3745" w:hanging="360"/>
      </w:pPr>
    </w:lvl>
    <w:lvl w:ilvl="7" w:tplc="503A2DAC" w:tentative="1">
      <w:start w:val="1"/>
      <w:numFmt w:val="lowerLetter"/>
      <w:lvlText w:val="%8."/>
      <w:lvlJc w:val="left"/>
      <w:pPr>
        <w:ind w:left="4465" w:hanging="360"/>
      </w:pPr>
    </w:lvl>
    <w:lvl w:ilvl="8" w:tplc="741CECC4" w:tentative="1">
      <w:start w:val="1"/>
      <w:numFmt w:val="lowerRoman"/>
      <w:lvlText w:val="%9."/>
      <w:lvlJc w:val="right"/>
      <w:pPr>
        <w:ind w:left="5185" w:hanging="180"/>
      </w:pPr>
    </w:lvl>
  </w:abstractNum>
  <w:abstractNum w:abstractNumId="40">
    <w:nsid w:val="4D003794"/>
    <w:multiLevelType w:val="hybridMultilevel"/>
    <w:tmpl w:val="AF4C698E"/>
    <w:lvl w:ilvl="0" w:tplc="E41CA418">
      <w:start w:val="1"/>
      <w:numFmt w:val="bullet"/>
      <w:lvlText w:val=""/>
      <w:lvlJc w:val="left"/>
      <w:pPr>
        <w:ind w:left="720" w:hanging="360"/>
      </w:pPr>
      <w:rPr>
        <w:rFonts w:ascii="Symbol" w:hAnsi="Symbol" w:hint="default"/>
      </w:rPr>
    </w:lvl>
    <w:lvl w:ilvl="1" w:tplc="DDE4FDC2" w:tentative="1">
      <w:start w:val="1"/>
      <w:numFmt w:val="bullet"/>
      <w:lvlText w:val="o"/>
      <w:lvlJc w:val="left"/>
      <w:pPr>
        <w:ind w:left="1440" w:hanging="360"/>
      </w:pPr>
      <w:rPr>
        <w:rFonts w:ascii="Courier New" w:hAnsi="Courier New" w:cs="Courier New" w:hint="default"/>
      </w:rPr>
    </w:lvl>
    <w:lvl w:ilvl="2" w:tplc="AE126BFA" w:tentative="1">
      <w:start w:val="1"/>
      <w:numFmt w:val="bullet"/>
      <w:lvlText w:val=""/>
      <w:lvlJc w:val="left"/>
      <w:pPr>
        <w:ind w:left="2160" w:hanging="360"/>
      </w:pPr>
      <w:rPr>
        <w:rFonts w:ascii="Wingdings" w:hAnsi="Wingdings" w:hint="default"/>
      </w:rPr>
    </w:lvl>
    <w:lvl w:ilvl="3" w:tplc="E3388628" w:tentative="1">
      <w:start w:val="1"/>
      <w:numFmt w:val="bullet"/>
      <w:lvlText w:val=""/>
      <w:lvlJc w:val="left"/>
      <w:pPr>
        <w:ind w:left="2880" w:hanging="360"/>
      </w:pPr>
      <w:rPr>
        <w:rFonts w:ascii="Symbol" w:hAnsi="Symbol" w:hint="default"/>
      </w:rPr>
    </w:lvl>
    <w:lvl w:ilvl="4" w:tplc="2320F3A8" w:tentative="1">
      <w:start w:val="1"/>
      <w:numFmt w:val="bullet"/>
      <w:lvlText w:val="o"/>
      <w:lvlJc w:val="left"/>
      <w:pPr>
        <w:ind w:left="3600" w:hanging="360"/>
      </w:pPr>
      <w:rPr>
        <w:rFonts w:ascii="Courier New" w:hAnsi="Courier New" w:cs="Courier New" w:hint="default"/>
      </w:rPr>
    </w:lvl>
    <w:lvl w:ilvl="5" w:tplc="3F68D12E" w:tentative="1">
      <w:start w:val="1"/>
      <w:numFmt w:val="bullet"/>
      <w:lvlText w:val=""/>
      <w:lvlJc w:val="left"/>
      <w:pPr>
        <w:ind w:left="4320" w:hanging="360"/>
      </w:pPr>
      <w:rPr>
        <w:rFonts w:ascii="Wingdings" w:hAnsi="Wingdings" w:hint="default"/>
      </w:rPr>
    </w:lvl>
    <w:lvl w:ilvl="6" w:tplc="8DFCA3CE" w:tentative="1">
      <w:start w:val="1"/>
      <w:numFmt w:val="bullet"/>
      <w:lvlText w:val=""/>
      <w:lvlJc w:val="left"/>
      <w:pPr>
        <w:ind w:left="5040" w:hanging="360"/>
      </w:pPr>
      <w:rPr>
        <w:rFonts w:ascii="Symbol" w:hAnsi="Symbol" w:hint="default"/>
      </w:rPr>
    </w:lvl>
    <w:lvl w:ilvl="7" w:tplc="BB124E4A" w:tentative="1">
      <w:start w:val="1"/>
      <w:numFmt w:val="bullet"/>
      <w:lvlText w:val="o"/>
      <w:lvlJc w:val="left"/>
      <w:pPr>
        <w:ind w:left="5760" w:hanging="360"/>
      </w:pPr>
      <w:rPr>
        <w:rFonts w:ascii="Courier New" w:hAnsi="Courier New" w:cs="Courier New" w:hint="default"/>
      </w:rPr>
    </w:lvl>
    <w:lvl w:ilvl="8" w:tplc="F2683356" w:tentative="1">
      <w:start w:val="1"/>
      <w:numFmt w:val="bullet"/>
      <w:lvlText w:val=""/>
      <w:lvlJc w:val="left"/>
      <w:pPr>
        <w:ind w:left="6480" w:hanging="360"/>
      </w:pPr>
      <w:rPr>
        <w:rFonts w:ascii="Wingdings" w:hAnsi="Wingdings" w:hint="default"/>
      </w:rPr>
    </w:lvl>
  </w:abstractNum>
  <w:abstractNum w:abstractNumId="41">
    <w:nsid w:val="4DE50D6D"/>
    <w:multiLevelType w:val="hybridMultilevel"/>
    <w:tmpl w:val="5E38EED6"/>
    <w:lvl w:ilvl="0" w:tplc="CCA2E9C4">
      <w:start w:val="1"/>
      <w:numFmt w:val="bullet"/>
      <w:lvlText w:val=""/>
      <w:lvlJc w:val="left"/>
      <w:pPr>
        <w:ind w:left="720" w:hanging="360"/>
      </w:pPr>
      <w:rPr>
        <w:rFonts w:ascii="Symbol" w:hAnsi="Symbol" w:hint="default"/>
      </w:rPr>
    </w:lvl>
    <w:lvl w:ilvl="1" w:tplc="9788BB02" w:tentative="1">
      <w:start w:val="1"/>
      <w:numFmt w:val="bullet"/>
      <w:lvlText w:val="o"/>
      <w:lvlJc w:val="left"/>
      <w:pPr>
        <w:ind w:left="1440" w:hanging="360"/>
      </w:pPr>
      <w:rPr>
        <w:rFonts w:ascii="Courier New" w:hAnsi="Courier New" w:cs="Courier New" w:hint="default"/>
      </w:rPr>
    </w:lvl>
    <w:lvl w:ilvl="2" w:tplc="B92C77CC" w:tentative="1">
      <w:start w:val="1"/>
      <w:numFmt w:val="bullet"/>
      <w:lvlText w:val=""/>
      <w:lvlJc w:val="left"/>
      <w:pPr>
        <w:ind w:left="2160" w:hanging="360"/>
      </w:pPr>
      <w:rPr>
        <w:rFonts w:ascii="Wingdings" w:hAnsi="Wingdings" w:hint="default"/>
      </w:rPr>
    </w:lvl>
    <w:lvl w:ilvl="3" w:tplc="2F2E529C" w:tentative="1">
      <w:start w:val="1"/>
      <w:numFmt w:val="bullet"/>
      <w:lvlText w:val=""/>
      <w:lvlJc w:val="left"/>
      <w:pPr>
        <w:ind w:left="2880" w:hanging="360"/>
      </w:pPr>
      <w:rPr>
        <w:rFonts w:ascii="Symbol" w:hAnsi="Symbol" w:hint="default"/>
      </w:rPr>
    </w:lvl>
    <w:lvl w:ilvl="4" w:tplc="AE22B8F8" w:tentative="1">
      <w:start w:val="1"/>
      <w:numFmt w:val="bullet"/>
      <w:lvlText w:val="o"/>
      <w:lvlJc w:val="left"/>
      <w:pPr>
        <w:ind w:left="3600" w:hanging="360"/>
      </w:pPr>
      <w:rPr>
        <w:rFonts w:ascii="Courier New" w:hAnsi="Courier New" w:cs="Courier New" w:hint="default"/>
      </w:rPr>
    </w:lvl>
    <w:lvl w:ilvl="5" w:tplc="AB542F4E" w:tentative="1">
      <w:start w:val="1"/>
      <w:numFmt w:val="bullet"/>
      <w:lvlText w:val=""/>
      <w:lvlJc w:val="left"/>
      <w:pPr>
        <w:ind w:left="4320" w:hanging="360"/>
      </w:pPr>
      <w:rPr>
        <w:rFonts w:ascii="Wingdings" w:hAnsi="Wingdings" w:hint="default"/>
      </w:rPr>
    </w:lvl>
    <w:lvl w:ilvl="6" w:tplc="30D60BB6" w:tentative="1">
      <w:start w:val="1"/>
      <w:numFmt w:val="bullet"/>
      <w:lvlText w:val=""/>
      <w:lvlJc w:val="left"/>
      <w:pPr>
        <w:ind w:left="5040" w:hanging="360"/>
      </w:pPr>
      <w:rPr>
        <w:rFonts w:ascii="Symbol" w:hAnsi="Symbol" w:hint="default"/>
      </w:rPr>
    </w:lvl>
    <w:lvl w:ilvl="7" w:tplc="8076D310" w:tentative="1">
      <w:start w:val="1"/>
      <w:numFmt w:val="bullet"/>
      <w:lvlText w:val="o"/>
      <w:lvlJc w:val="left"/>
      <w:pPr>
        <w:ind w:left="5760" w:hanging="360"/>
      </w:pPr>
      <w:rPr>
        <w:rFonts w:ascii="Courier New" w:hAnsi="Courier New" w:cs="Courier New" w:hint="default"/>
      </w:rPr>
    </w:lvl>
    <w:lvl w:ilvl="8" w:tplc="98B4C414" w:tentative="1">
      <w:start w:val="1"/>
      <w:numFmt w:val="bullet"/>
      <w:lvlText w:val=""/>
      <w:lvlJc w:val="left"/>
      <w:pPr>
        <w:ind w:left="6480" w:hanging="360"/>
      </w:pPr>
      <w:rPr>
        <w:rFonts w:ascii="Wingdings" w:hAnsi="Wingdings" w:hint="default"/>
      </w:rPr>
    </w:lvl>
  </w:abstractNum>
  <w:abstractNum w:abstractNumId="42">
    <w:nsid w:val="56A420EA"/>
    <w:multiLevelType w:val="hybridMultilevel"/>
    <w:tmpl w:val="816C8F78"/>
    <w:lvl w:ilvl="0" w:tplc="1FB4A8C0">
      <w:start w:val="1"/>
      <w:numFmt w:val="bullet"/>
      <w:lvlText w:val=""/>
      <w:lvlJc w:val="left"/>
      <w:pPr>
        <w:ind w:left="720" w:hanging="360"/>
      </w:pPr>
      <w:rPr>
        <w:rFonts w:ascii="Symbol" w:hAnsi="Symbol" w:hint="default"/>
      </w:rPr>
    </w:lvl>
    <w:lvl w:ilvl="1" w:tplc="6ABAD20E" w:tentative="1">
      <w:start w:val="1"/>
      <w:numFmt w:val="bullet"/>
      <w:lvlText w:val="o"/>
      <w:lvlJc w:val="left"/>
      <w:pPr>
        <w:ind w:left="1440" w:hanging="360"/>
      </w:pPr>
      <w:rPr>
        <w:rFonts w:ascii="Courier New" w:hAnsi="Courier New" w:cs="Courier New" w:hint="default"/>
      </w:rPr>
    </w:lvl>
    <w:lvl w:ilvl="2" w:tplc="0DA612EA" w:tentative="1">
      <w:start w:val="1"/>
      <w:numFmt w:val="bullet"/>
      <w:lvlText w:val=""/>
      <w:lvlJc w:val="left"/>
      <w:pPr>
        <w:ind w:left="2160" w:hanging="360"/>
      </w:pPr>
      <w:rPr>
        <w:rFonts w:ascii="Wingdings" w:hAnsi="Wingdings" w:hint="default"/>
      </w:rPr>
    </w:lvl>
    <w:lvl w:ilvl="3" w:tplc="FBD6DC92" w:tentative="1">
      <w:start w:val="1"/>
      <w:numFmt w:val="bullet"/>
      <w:lvlText w:val=""/>
      <w:lvlJc w:val="left"/>
      <w:pPr>
        <w:ind w:left="2880" w:hanging="360"/>
      </w:pPr>
      <w:rPr>
        <w:rFonts w:ascii="Symbol" w:hAnsi="Symbol" w:hint="default"/>
      </w:rPr>
    </w:lvl>
    <w:lvl w:ilvl="4" w:tplc="74C29C50" w:tentative="1">
      <w:start w:val="1"/>
      <w:numFmt w:val="bullet"/>
      <w:lvlText w:val="o"/>
      <w:lvlJc w:val="left"/>
      <w:pPr>
        <w:ind w:left="3600" w:hanging="360"/>
      </w:pPr>
      <w:rPr>
        <w:rFonts w:ascii="Courier New" w:hAnsi="Courier New" w:cs="Courier New" w:hint="default"/>
      </w:rPr>
    </w:lvl>
    <w:lvl w:ilvl="5" w:tplc="10388B46" w:tentative="1">
      <w:start w:val="1"/>
      <w:numFmt w:val="bullet"/>
      <w:lvlText w:val=""/>
      <w:lvlJc w:val="left"/>
      <w:pPr>
        <w:ind w:left="4320" w:hanging="360"/>
      </w:pPr>
      <w:rPr>
        <w:rFonts w:ascii="Wingdings" w:hAnsi="Wingdings" w:hint="default"/>
      </w:rPr>
    </w:lvl>
    <w:lvl w:ilvl="6" w:tplc="6A20E212" w:tentative="1">
      <w:start w:val="1"/>
      <w:numFmt w:val="bullet"/>
      <w:lvlText w:val=""/>
      <w:lvlJc w:val="left"/>
      <w:pPr>
        <w:ind w:left="5040" w:hanging="360"/>
      </w:pPr>
      <w:rPr>
        <w:rFonts w:ascii="Symbol" w:hAnsi="Symbol" w:hint="default"/>
      </w:rPr>
    </w:lvl>
    <w:lvl w:ilvl="7" w:tplc="708E8F2C" w:tentative="1">
      <w:start w:val="1"/>
      <w:numFmt w:val="bullet"/>
      <w:lvlText w:val="o"/>
      <w:lvlJc w:val="left"/>
      <w:pPr>
        <w:ind w:left="5760" w:hanging="360"/>
      </w:pPr>
      <w:rPr>
        <w:rFonts w:ascii="Courier New" w:hAnsi="Courier New" w:cs="Courier New" w:hint="default"/>
      </w:rPr>
    </w:lvl>
    <w:lvl w:ilvl="8" w:tplc="2244E3DE" w:tentative="1">
      <w:start w:val="1"/>
      <w:numFmt w:val="bullet"/>
      <w:lvlText w:val=""/>
      <w:lvlJc w:val="left"/>
      <w:pPr>
        <w:ind w:left="6480" w:hanging="360"/>
      </w:pPr>
      <w:rPr>
        <w:rFonts w:ascii="Wingdings" w:hAnsi="Wingdings" w:hint="default"/>
      </w:rPr>
    </w:lvl>
  </w:abstractNum>
  <w:abstractNum w:abstractNumId="43">
    <w:nsid w:val="56FC3F69"/>
    <w:multiLevelType w:val="hybridMultilevel"/>
    <w:tmpl w:val="CFF8F1BC"/>
    <w:lvl w:ilvl="0" w:tplc="A1C2381E">
      <w:start w:val="1"/>
      <w:numFmt w:val="bullet"/>
      <w:lvlText w:val=""/>
      <w:lvlJc w:val="left"/>
      <w:pPr>
        <w:ind w:left="720" w:hanging="360"/>
      </w:pPr>
      <w:rPr>
        <w:rFonts w:ascii="Symbol" w:hAnsi="Symbol" w:hint="default"/>
      </w:rPr>
    </w:lvl>
    <w:lvl w:ilvl="1" w:tplc="5D74C008" w:tentative="1">
      <w:start w:val="1"/>
      <w:numFmt w:val="bullet"/>
      <w:lvlText w:val="o"/>
      <w:lvlJc w:val="left"/>
      <w:pPr>
        <w:ind w:left="1440" w:hanging="360"/>
      </w:pPr>
      <w:rPr>
        <w:rFonts w:ascii="Courier New" w:hAnsi="Courier New" w:cs="Courier New" w:hint="default"/>
      </w:rPr>
    </w:lvl>
    <w:lvl w:ilvl="2" w:tplc="79FE9E52" w:tentative="1">
      <w:start w:val="1"/>
      <w:numFmt w:val="bullet"/>
      <w:lvlText w:val=""/>
      <w:lvlJc w:val="left"/>
      <w:pPr>
        <w:ind w:left="2160" w:hanging="360"/>
      </w:pPr>
      <w:rPr>
        <w:rFonts w:ascii="Wingdings" w:hAnsi="Wingdings" w:hint="default"/>
      </w:rPr>
    </w:lvl>
    <w:lvl w:ilvl="3" w:tplc="4D0AC6A6" w:tentative="1">
      <w:start w:val="1"/>
      <w:numFmt w:val="bullet"/>
      <w:lvlText w:val=""/>
      <w:lvlJc w:val="left"/>
      <w:pPr>
        <w:ind w:left="2880" w:hanging="360"/>
      </w:pPr>
      <w:rPr>
        <w:rFonts w:ascii="Symbol" w:hAnsi="Symbol" w:hint="default"/>
      </w:rPr>
    </w:lvl>
    <w:lvl w:ilvl="4" w:tplc="5B60EBD8" w:tentative="1">
      <w:start w:val="1"/>
      <w:numFmt w:val="bullet"/>
      <w:lvlText w:val="o"/>
      <w:lvlJc w:val="left"/>
      <w:pPr>
        <w:ind w:left="3600" w:hanging="360"/>
      </w:pPr>
      <w:rPr>
        <w:rFonts w:ascii="Courier New" w:hAnsi="Courier New" w:cs="Courier New" w:hint="default"/>
      </w:rPr>
    </w:lvl>
    <w:lvl w:ilvl="5" w:tplc="615EBCC4" w:tentative="1">
      <w:start w:val="1"/>
      <w:numFmt w:val="bullet"/>
      <w:lvlText w:val=""/>
      <w:lvlJc w:val="left"/>
      <w:pPr>
        <w:ind w:left="4320" w:hanging="360"/>
      </w:pPr>
      <w:rPr>
        <w:rFonts w:ascii="Wingdings" w:hAnsi="Wingdings" w:hint="default"/>
      </w:rPr>
    </w:lvl>
    <w:lvl w:ilvl="6" w:tplc="3CA84994" w:tentative="1">
      <w:start w:val="1"/>
      <w:numFmt w:val="bullet"/>
      <w:lvlText w:val=""/>
      <w:lvlJc w:val="left"/>
      <w:pPr>
        <w:ind w:left="5040" w:hanging="360"/>
      </w:pPr>
      <w:rPr>
        <w:rFonts w:ascii="Symbol" w:hAnsi="Symbol" w:hint="default"/>
      </w:rPr>
    </w:lvl>
    <w:lvl w:ilvl="7" w:tplc="1556FCF4" w:tentative="1">
      <w:start w:val="1"/>
      <w:numFmt w:val="bullet"/>
      <w:lvlText w:val="o"/>
      <w:lvlJc w:val="left"/>
      <w:pPr>
        <w:ind w:left="5760" w:hanging="360"/>
      </w:pPr>
      <w:rPr>
        <w:rFonts w:ascii="Courier New" w:hAnsi="Courier New" w:cs="Courier New" w:hint="default"/>
      </w:rPr>
    </w:lvl>
    <w:lvl w:ilvl="8" w:tplc="A8F8CEC2" w:tentative="1">
      <w:start w:val="1"/>
      <w:numFmt w:val="bullet"/>
      <w:lvlText w:val=""/>
      <w:lvlJc w:val="left"/>
      <w:pPr>
        <w:ind w:left="6480" w:hanging="360"/>
      </w:pPr>
      <w:rPr>
        <w:rFonts w:ascii="Wingdings" w:hAnsi="Wingdings" w:hint="default"/>
      </w:rPr>
    </w:lvl>
  </w:abstractNum>
  <w:abstractNum w:abstractNumId="44">
    <w:nsid w:val="56FC44A3"/>
    <w:multiLevelType w:val="hybridMultilevel"/>
    <w:tmpl w:val="7A7ED2D8"/>
    <w:lvl w:ilvl="0" w:tplc="1EEA7602">
      <w:start w:val="1"/>
      <w:numFmt w:val="bullet"/>
      <w:lvlText w:val=""/>
      <w:lvlJc w:val="left"/>
      <w:pPr>
        <w:ind w:left="720" w:hanging="360"/>
      </w:pPr>
      <w:rPr>
        <w:rFonts w:ascii="Symbol" w:hAnsi="Symbol" w:hint="default"/>
      </w:rPr>
    </w:lvl>
    <w:lvl w:ilvl="1" w:tplc="9D4AC850">
      <w:start w:val="1"/>
      <w:numFmt w:val="bullet"/>
      <w:lvlText w:val=""/>
      <w:lvlJc w:val="left"/>
      <w:pPr>
        <w:ind w:left="1440" w:hanging="360"/>
      </w:pPr>
      <w:rPr>
        <w:rFonts w:ascii="Symbol" w:hAnsi="Symbol" w:hint="default"/>
      </w:rPr>
    </w:lvl>
    <w:lvl w:ilvl="2" w:tplc="5CACA0E4" w:tentative="1">
      <w:start w:val="1"/>
      <w:numFmt w:val="bullet"/>
      <w:lvlText w:val=""/>
      <w:lvlJc w:val="left"/>
      <w:pPr>
        <w:ind w:left="2160" w:hanging="360"/>
      </w:pPr>
      <w:rPr>
        <w:rFonts w:ascii="Wingdings" w:hAnsi="Wingdings" w:hint="default"/>
      </w:rPr>
    </w:lvl>
    <w:lvl w:ilvl="3" w:tplc="EC168748" w:tentative="1">
      <w:start w:val="1"/>
      <w:numFmt w:val="bullet"/>
      <w:lvlText w:val=""/>
      <w:lvlJc w:val="left"/>
      <w:pPr>
        <w:ind w:left="2880" w:hanging="360"/>
      </w:pPr>
      <w:rPr>
        <w:rFonts w:ascii="Symbol" w:hAnsi="Symbol" w:hint="default"/>
      </w:rPr>
    </w:lvl>
    <w:lvl w:ilvl="4" w:tplc="4BAC7830" w:tentative="1">
      <w:start w:val="1"/>
      <w:numFmt w:val="bullet"/>
      <w:lvlText w:val="o"/>
      <w:lvlJc w:val="left"/>
      <w:pPr>
        <w:ind w:left="3600" w:hanging="360"/>
      </w:pPr>
      <w:rPr>
        <w:rFonts w:ascii="Courier New" w:hAnsi="Courier New" w:cs="Courier New" w:hint="default"/>
      </w:rPr>
    </w:lvl>
    <w:lvl w:ilvl="5" w:tplc="32CC2EBE" w:tentative="1">
      <w:start w:val="1"/>
      <w:numFmt w:val="bullet"/>
      <w:lvlText w:val=""/>
      <w:lvlJc w:val="left"/>
      <w:pPr>
        <w:ind w:left="4320" w:hanging="360"/>
      </w:pPr>
      <w:rPr>
        <w:rFonts w:ascii="Wingdings" w:hAnsi="Wingdings" w:hint="default"/>
      </w:rPr>
    </w:lvl>
    <w:lvl w:ilvl="6" w:tplc="B184BEB6" w:tentative="1">
      <w:start w:val="1"/>
      <w:numFmt w:val="bullet"/>
      <w:lvlText w:val=""/>
      <w:lvlJc w:val="left"/>
      <w:pPr>
        <w:ind w:left="5040" w:hanging="360"/>
      </w:pPr>
      <w:rPr>
        <w:rFonts w:ascii="Symbol" w:hAnsi="Symbol" w:hint="default"/>
      </w:rPr>
    </w:lvl>
    <w:lvl w:ilvl="7" w:tplc="CD4EDF16" w:tentative="1">
      <w:start w:val="1"/>
      <w:numFmt w:val="bullet"/>
      <w:lvlText w:val="o"/>
      <w:lvlJc w:val="left"/>
      <w:pPr>
        <w:ind w:left="5760" w:hanging="360"/>
      </w:pPr>
      <w:rPr>
        <w:rFonts w:ascii="Courier New" w:hAnsi="Courier New" w:cs="Courier New" w:hint="default"/>
      </w:rPr>
    </w:lvl>
    <w:lvl w:ilvl="8" w:tplc="07885D46" w:tentative="1">
      <w:start w:val="1"/>
      <w:numFmt w:val="bullet"/>
      <w:lvlText w:val=""/>
      <w:lvlJc w:val="left"/>
      <w:pPr>
        <w:ind w:left="6480" w:hanging="360"/>
      </w:pPr>
      <w:rPr>
        <w:rFonts w:ascii="Wingdings" w:hAnsi="Wingdings" w:hint="default"/>
      </w:rPr>
    </w:lvl>
  </w:abstractNum>
  <w:abstractNum w:abstractNumId="45">
    <w:nsid w:val="570051C8"/>
    <w:multiLevelType w:val="hybridMultilevel"/>
    <w:tmpl w:val="36C24268"/>
    <w:lvl w:ilvl="0" w:tplc="60C61A44">
      <w:start w:val="1"/>
      <w:numFmt w:val="decimal"/>
      <w:lvlText w:val="%1."/>
      <w:lvlJc w:val="left"/>
      <w:pPr>
        <w:ind w:left="360" w:hanging="360"/>
      </w:pPr>
    </w:lvl>
    <w:lvl w:ilvl="1" w:tplc="233611FC" w:tentative="1">
      <w:start w:val="1"/>
      <w:numFmt w:val="lowerLetter"/>
      <w:lvlText w:val="%2."/>
      <w:lvlJc w:val="left"/>
      <w:pPr>
        <w:ind w:left="1080" w:hanging="360"/>
      </w:pPr>
    </w:lvl>
    <w:lvl w:ilvl="2" w:tplc="5B321506" w:tentative="1">
      <w:start w:val="1"/>
      <w:numFmt w:val="lowerRoman"/>
      <w:lvlText w:val="%3."/>
      <w:lvlJc w:val="right"/>
      <w:pPr>
        <w:ind w:left="1800" w:hanging="180"/>
      </w:pPr>
    </w:lvl>
    <w:lvl w:ilvl="3" w:tplc="CEDA4180" w:tentative="1">
      <w:start w:val="1"/>
      <w:numFmt w:val="decimal"/>
      <w:lvlText w:val="%4."/>
      <w:lvlJc w:val="left"/>
      <w:pPr>
        <w:ind w:left="2520" w:hanging="360"/>
      </w:pPr>
    </w:lvl>
    <w:lvl w:ilvl="4" w:tplc="4D94A390" w:tentative="1">
      <w:start w:val="1"/>
      <w:numFmt w:val="lowerLetter"/>
      <w:lvlText w:val="%5."/>
      <w:lvlJc w:val="left"/>
      <w:pPr>
        <w:ind w:left="3240" w:hanging="360"/>
      </w:pPr>
    </w:lvl>
    <w:lvl w:ilvl="5" w:tplc="3880E06C" w:tentative="1">
      <w:start w:val="1"/>
      <w:numFmt w:val="lowerRoman"/>
      <w:lvlText w:val="%6."/>
      <w:lvlJc w:val="right"/>
      <w:pPr>
        <w:ind w:left="3960" w:hanging="180"/>
      </w:pPr>
    </w:lvl>
    <w:lvl w:ilvl="6" w:tplc="3D52D6EE" w:tentative="1">
      <w:start w:val="1"/>
      <w:numFmt w:val="decimal"/>
      <w:lvlText w:val="%7."/>
      <w:lvlJc w:val="left"/>
      <w:pPr>
        <w:ind w:left="4680" w:hanging="360"/>
      </w:pPr>
    </w:lvl>
    <w:lvl w:ilvl="7" w:tplc="FDCABF06" w:tentative="1">
      <w:start w:val="1"/>
      <w:numFmt w:val="lowerLetter"/>
      <w:lvlText w:val="%8."/>
      <w:lvlJc w:val="left"/>
      <w:pPr>
        <w:ind w:left="5400" w:hanging="360"/>
      </w:pPr>
    </w:lvl>
    <w:lvl w:ilvl="8" w:tplc="CF6C1EA2" w:tentative="1">
      <w:start w:val="1"/>
      <w:numFmt w:val="lowerRoman"/>
      <w:lvlText w:val="%9."/>
      <w:lvlJc w:val="right"/>
      <w:pPr>
        <w:ind w:left="6120" w:hanging="180"/>
      </w:pPr>
    </w:lvl>
  </w:abstractNum>
  <w:abstractNum w:abstractNumId="46">
    <w:nsid w:val="575057E4"/>
    <w:multiLevelType w:val="hybridMultilevel"/>
    <w:tmpl w:val="22488F9E"/>
    <w:lvl w:ilvl="0" w:tplc="B7E6616E">
      <w:start w:val="1"/>
      <w:numFmt w:val="decimal"/>
      <w:lvlText w:val="%1."/>
      <w:lvlJc w:val="left"/>
      <w:pPr>
        <w:ind w:left="720" w:hanging="360"/>
      </w:pPr>
    </w:lvl>
    <w:lvl w:ilvl="1" w:tplc="506814A8" w:tentative="1">
      <w:start w:val="1"/>
      <w:numFmt w:val="lowerLetter"/>
      <w:lvlText w:val="%2."/>
      <w:lvlJc w:val="left"/>
      <w:pPr>
        <w:ind w:left="1440" w:hanging="360"/>
      </w:pPr>
    </w:lvl>
    <w:lvl w:ilvl="2" w:tplc="DB9A4C14" w:tentative="1">
      <w:start w:val="1"/>
      <w:numFmt w:val="lowerRoman"/>
      <w:lvlText w:val="%3."/>
      <w:lvlJc w:val="right"/>
      <w:pPr>
        <w:ind w:left="2160" w:hanging="180"/>
      </w:pPr>
    </w:lvl>
    <w:lvl w:ilvl="3" w:tplc="308A7DD8" w:tentative="1">
      <w:start w:val="1"/>
      <w:numFmt w:val="decimal"/>
      <w:lvlText w:val="%4."/>
      <w:lvlJc w:val="left"/>
      <w:pPr>
        <w:ind w:left="2880" w:hanging="360"/>
      </w:pPr>
    </w:lvl>
    <w:lvl w:ilvl="4" w:tplc="5218F3C0" w:tentative="1">
      <w:start w:val="1"/>
      <w:numFmt w:val="lowerLetter"/>
      <w:lvlText w:val="%5."/>
      <w:lvlJc w:val="left"/>
      <w:pPr>
        <w:ind w:left="3600" w:hanging="360"/>
      </w:pPr>
    </w:lvl>
    <w:lvl w:ilvl="5" w:tplc="A4946590" w:tentative="1">
      <w:start w:val="1"/>
      <w:numFmt w:val="lowerRoman"/>
      <w:lvlText w:val="%6."/>
      <w:lvlJc w:val="right"/>
      <w:pPr>
        <w:ind w:left="4320" w:hanging="180"/>
      </w:pPr>
    </w:lvl>
    <w:lvl w:ilvl="6" w:tplc="AED0F80A" w:tentative="1">
      <w:start w:val="1"/>
      <w:numFmt w:val="decimal"/>
      <w:lvlText w:val="%7."/>
      <w:lvlJc w:val="left"/>
      <w:pPr>
        <w:ind w:left="5040" w:hanging="360"/>
      </w:pPr>
    </w:lvl>
    <w:lvl w:ilvl="7" w:tplc="2D5EE52C" w:tentative="1">
      <w:start w:val="1"/>
      <w:numFmt w:val="lowerLetter"/>
      <w:lvlText w:val="%8."/>
      <w:lvlJc w:val="left"/>
      <w:pPr>
        <w:ind w:left="5760" w:hanging="360"/>
      </w:pPr>
    </w:lvl>
    <w:lvl w:ilvl="8" w:tplc="56A2E51E" w:tentative="1">
      <w:start w:val="1"/>
      <w:numFmt w:val="lowerRoman"/>
      <w:lvlText w:val="%9."/>
      <w:lvlJc w:val="right"/>
      <w:pPr>
        <w:ind w:left="6480" w:hanging="180"/>
      </w:pPr>
    </w:lvl>
  </w:abstractNum>
  <w:abstractNum w:abstractNumId="47">
    <w:nsid w:val="58213B8F"/>
    <w:multiLevelType w:val="hybridMultilevel"/>
    <w:tmpl w:val="0EEE2C38"/>
    <w:lvl w:ilvl="0" w:tplc="0726AADA">
      <w:start w:val="1"/>
      <w:numFmt w:val="bullet"/>
      <w:lvlText w:val="o"/>
      <w:lvlJc w:val="left"/>
      <w:pPr>
        <w:ind w:left="1908" w:hanging="360"/>
      </w:pPr>
      <w:rPr>
        <w:rFonts w:ascii="Courier New" w:hAnsi="Courier New" w:hint="default"/>
      </w:rPr>
    </w:lvl>
    <w:lvl w:ilvl="1" w:tplc="18A4C478" w:tentative="1">
      <w:start w:val="1"/>
      <w:numFmt w:val="bullet"/>
      <w:lvlText w:val="o"/>
      <w:lvlJc w:val="left"/>
      <w:pPr>
        <w:ind w:left="2628" w:hanging="360"/>
      </w:pPr>
      <w:rPr>
        <w:rFonts w:ascii="Courier New" w:hAnsi="Courier New" w:hint="default"/>
      </w:rPr>
    </w:lvl>
    <w:lvl w:ilvl="2" w:tplc="B526E5A0" w:tentative="1">
      <w:start w:val="1"/>
      <w:numFmt w:val="bullet"/>
      <w:lvlText w:val=""/>
      <w:lvlJc w:val="left"/>
      <w:pPr>
        <w:ind w:left="3348" w:hanging="360"/>
      </w:pPr>
      <w:rPr>
        <w:rFonts w:ascii="Wingdings" w:hAnsi="Wingdings" w:hint="default"/>
      </w:rPr>
    </w:lvl>
    <w:lvl w:ilvl="3" w:tplc="ADE80942" w:tentative="1">
      <w:start w:val="1"/>
      <w:numFmt w:val="bullet"/>
      <w:lvlText w:val=""/>
      <w:lvlJc w:val="left"/>
      <w:pPr>
        <w:ind w:left="4068" w:hanging="360"/>
      </w:pPr>
      <w:rPr>
        <w:rFonts w:ascii="Symbol" w:hAnsi="Symbol" w:hint="default"/>
      </w:rPr>
    </w:lvl>
    <w:lvl w:ilvl="4" w:tplc="8F8C752E" w:tentative="1">
      <w:start w:val="1"/>
      <w:numFmt w:val="bullet"/>
      <w:lvlText w:val="o"/>
      <w:lvlJc w:val="left"/>
      <w:pPr>
        <w:ind w:left="4788" w:hanging="360"/>
      </w:pPr>
      <w:rPr>
        <w:rFonts w:ascii="Courier New" w:hAnsi="Courier New" w:hint="default"/>
      </w:rPr>
    </w:lvl>
    <w:lvl w:ilvl="5" w:tplc="024A35CC" w:tentative="1">
      <w:start w:val="1"/>
      <w:numFmt w:val="bullet"/>
      <w:lvlText w:val=""/>
      <w:lvlJc w:val="left"/>
      <w:pPr>
        <w:ind w:left="5508" w:hanging="360"/>
      </w:pPr>
      <w:rPr>
        <w:rFonts w:ascii="Wingdings" w:hAnsi="Wingdings" w:hint="default"/>
      </w:rPr>
    </w:lvl>
    <w:lvl w:ilvl="6" w:tplc="5A143E08" w:tentative="1">
      <w:start w:val="1"/>
      <w:numFmt w:val="bullet"/>
      <w:lvlText w:val=""/>
      <w:lvlJc w:val="left"/>
      <w:pPr>
        <w:ind w:left="6228" w:hanging="360"/>
      </w:pPr>
      <w:rPr>
        <w:rFonts w:ascii="Symbol" w:hAnsi="Symbol" w:hint="default"/>
      </w:rPr>
    </w:lvl>
    <w:lvl w:ilvl="7" w:tplc="3FFE6D74" w:tentative="1">
      <w:start w:val="1"/>
      <w:numFmt w:val="bullet"/>
      <w:lvlText w:val="o"/>
      <w:lvlJc w:val="left"/>
      <w:pPr>
        <w:ind w:left="6948" w:hanging="360"/>
      </w:pPr>
      <w:rPr>
        <w:rFonts w:ascii="Courier New" w:hAnsi="Courier New" w:hint="default"/>
      </w:rPr>
    </w:lvl>
    <w:lvl w:ilvl="8" w:tplc="98EABA2C" w:tentative="1">
      <w:start w:val="1"/>
      <w:numFmt w:val="bullet"/>
      <w:lvlText w:val=""/>
      <w:lvlJc w:val="left"/>
      <w:pPr>
        <w:ind w:left="7668" w:hanging="360"/>
      </w:pPr>
      <w:rPr>
        <w:rFonts w:ascii="Wingdings" w:hAnsi="Wingdings" w:hint="default"/>
      </w:rPr>
    </w:lvl>
  </w:abstractNum>
  <w:abstractNum w:abstractNumId="48">
    <w:nsid w:val="58D35BEA"/>
    <w:multiLevelType w:val="hybridMultilevel"/>
    <w:tmpl w:val="C11A7780"/>
    <w:lvl w:ilvl="0" w:tplc="863E6CD0">
      <w:start w:val="1"/>
      <w:numFmt w:val="bullet"/>
      <w:lvlText w:val=""/>
      <w:lvlJc w:val="left"/>
      <w:pPr>
        <w:ind w:left="360" w:hanging="360"/>
      </w:pPr>
      <w:rPr>
        <w:rFonts w:ascii="Symbol" w:hAnsi="Symbol" w:hint="default"/>
      </w:rPr>
    </w:lvl>
    <w:lvl w:ilvl="1" w:tplc="DCB0ED3A">
      <w:start w:val="1"/>
      <w:numFmt w:val="bullet"/>
      <w:lvlText w:val="o"/>
      <w:lvlJc w:val="left"/>
      <w:pPr>
        <w:ind w:left="1080" w:hanging="360"/>
      </w:pPr>
      <w:rPr>
        <w:rFonts w:ascii="Courier New" w:hAnsi="Courier New" w:cs="Courier New" w:hint="default"/>
      </w:rPr>
    </w:lvl>
    <w:lvl w:ilvl="2" w:tplc="8DE4CB56" w:tentative="1">
      <w:start w:val="1"/>
      <w:numFmt w:val="bullet"/>
      <w:lvlText w:val=""/>
      <w:lvlJc w:val="left"/>
      <w:pPr>
        <w:ind w:left="1800" w:hanging="360"/>
      </w:pPr>
      <w:rPr>
        <w:rFonts w:ascii="Wingdings" w:hAnsi="Wingdings" w:hint="default"/>
      </w:rPr>
    </w:lvl>
    <w:lvl w:ilvl="3" w:tplc="20F8160A" w:tentative="1">
      <w:start w:val="1"/>
      <w:numFmt w:val="bullet"/>
      <w:lvlText w:val=""/>
      <w:lvlJc w:val="left"/>
      <w:pPr>
        <w:ind w:left="2520" w:hanging="360"/>
      </w:pPr>
      <w:rPr>
        <w:rFonts w:ascii="Symbol" w:hAnsi="Symbol" w:hint="default"/>
      </w:rPr>
    </w:lvl>
    <w:lvl w:ilvl="4" w:tplc="D1F4177C" w:tentative="1">
      <w:start w:val="1"/>
      <w:numFmt w:val="bullet"/>
      <w:lvlText w:val="o"/>
      <w:lvlJc w:val="left"/>
      <w:pPr>
        <w:ind w:left="3240" w:hanging="360"/>
      </w:pPr>
      <w:rPr>
        <w:rFonts w:ascii="Courier New" w:hAnsi="Courier New" w:cs="Courier New" w:hint="default"/>
      </w:rPr>
    </w:lvl>
    <w:lvl w:ilvl="5" w:tplc="2D60253A" w:tentative="1">
      <w:start w:val="1"/>
      <w:numFmt w:val="bullet"/>
      <w:lvlText w:val=""/>
      <w:lvlJc w:val="left"/>
      <w:pPr>
        <w:ind w:left="3960" w:hanging="360"/>
      </w:pPr>
      <w:rPr>
        <w:rFonts w:ascii="Wingdings" w:hAnsi="Wingdings" w:hint="default"/>
      </w:rPr>
    </w:lvl>
    <w:lvl w:ilvl="6" w:tplc="818A0682" w:tentative="1">
      <w:start w:val="1"/>
      <w:numFmt w:val="bullet"/>
      <w:lvlText w:val=""/>
      <w:lvlJc w:val="left"/>
      <w:pPr>
        <w:ind w:left="4680" w:hanging="360"/>
      </w:pPr>
      <w:rPr>
        <w:rFonts w:ascii="Symbol" w:hAnsi="Symbol" w:hint="default"/>
      </w:rPr>
    </w:lvl>
    <w:lvl w:ilvl="7" w:tplc="F522AD2E" w:tentative="1">
      <w:start w:val="1"/>
      <w:numFmt w:val="bullet"/>
      <w:lvlText w:val="o"/>
      <w:lvlJc w:val="left"/>
      <w:pPr>
        <w:ind w:left="5400" w:hanging="360"/>
      </w:pPr>
      <w:rPr>
        <w:rFonts w:ascii="Courier New" w:hAnsi="Courier New" w:cs="Courier New" w:hint="default"/>
      </w:rPr>
    </w:lvl>
    <w:lvl w:ilvl="8" w:tplc="5D68D322" w:tentative="1">
      <w:start w:val="1"/>
      <w:numFmt w:val="bullet"/>
      <w:lvlText w:val=""/>
      <w:lvlJc w:val="left"/>
      <w:pPr>
        <w:ind w:left="6120" w:hanging="360"/>
      </w:pPr>
      <w:rPr>
        <w:rFonts w:ascii="Wingdings" w:hAnsi="Wingdings" w:hint="default"/>
      </w:rPr>
    </w:lvl>
  </w:abstractNum>
  <w:abstractNum w:abstractNumId="49">
    <w:nsid w:val="59140DC0"/>
    <w:multiLevelType w:val="hybridMultilevel"/>
    <w:tmpl w:val="965A0C7E"/>
    <w:lvl w:ilvl="0" w:tplc="25A80A76">
      <w:start w:val="1"/>
      <w:numFmt w:val="decimal"/>
      <w:lvlText w:val=""/>
      <w:lvlJc w:val="left"/>
    </w:lvl>
    <w:lvl w:ilvl="1" w:tplc="AB96103E">
      <w:numFmt w:val="decimal"/>
      <w:lvlText w:val=""/>
      <w:lvlJc w:val="left"/>
    </w:lvl>
    <w:lvl w:ilvl="2" w:tplc="5D8C4D44">
      <w:numFmt w:val="decimal"/>
      <w:lvlText w:val=""/>
      <w:lvlJc w:val="left"/>
    </w:lvl>
    <w:lvl w:ilvl="3" w:tplc="81C25A34">
      <w:numFmt w:val="decimal"/>
      <w:lvlText w:val=""/>
      <w:lvlJc w:val="left"/>
    </w:lvl>
    <w:lvl w:ilvl="4" w:tplc="D99A83E8">
      <w:numFmt w:val="decimal"/>
      <w:lvlText w:val=""/>
      <w:lvlJc w:val="left"/>
    </w:lvl>
    <w:lvl w:ilvl="5" w:tplc="028CF21A">
      <w:numFmt w:val="decimal"/>
      <w:lvlText w:val=""/>
      <w:lvlJc w:val="left"/>
    </w:lvl>
    <w:lvl w:ilvl="6" w:tplc="9812644C">
      <w:numFmt w:val="decimal"/>
      <w:lvlText w:val=""/>
      <w:lvlJc w:val="left"/>
    </w:lvl>
    <w:lvl w:ilvl="7" w:tplc="54D26616">
      <w:numFmt w:val="decimal"/>
      <w:lvlText w:val=""/>
      <w:lvlJc w:val="left"/>
    </w:lvl>
    <w:lvl w:ilvl="8" w:tplc="D444D79A">
      <w:numFmt w:val="decimal"/>
      <w:lvlText w:val=""/>
      <w:lvlJc w:val="left"/>
    </w:lvl>
  </w:abstractNum>
  <w:abstractNum w:abstractNumId="50">
    <w:nsid w:val="5D56787D"/>
    <w:multiLevelType w:val="hybridMultilevel"/>
    <w:tmpl w:val="5F64DB3C"/>
    <w:lvl w:ilvl="0" w:tplc="93581C54">
      <w:start w:val="1"/>
      <w:numFmt w:val="decimal"/>
      <w:lvlText w:val="%1."/>
      <w:lvlJc w:val="left"/>
      <w:pPr>
        <w:ind w:left="360" w:hanging="360"/>
      </w:pPr>
    </w:lvl>
    <w:lvl w:ilvl="1" w:tplc="312A6A9C" w:tentative="1">
      <w:start w:val="1"/>
      <w:numFmt w:val="lowerLetter"/>
      <w:lvlText w:val="%2."/>
      <w:lvlJc w:val="left"/>
      <w:pPr>
        <w:ind w:left="1080" w:hanging="360"/>
      </w:pPr>
    </w:lvl>
    <w:lvl w:ilvl="2" w:tplc="6D06DD0E" w:tentative="1">
      <w:start w:val="1"/>
      <w:numFmt w:val="lowerRoman"/>
      <w:lvlText w:val="%3."/>
      <w:lvlJc w:val="right"/>
      <w:pPr>
        <w:ind w:left="1800" w:hanging="180"/>
      </w:pPr>
    </w:lvl>
    <w:lvl w:ilvl="3" w:tplc="F4FAAF88" w:tentative="1">
      <w:start w:val="1"/>
      <w:numFmt w:val="decimal"/>
      <w:lvlText w:val="%4."/>
      <w:lvlJc w:val="left"/>
      <w:pPr>
        <w:ind w:left="2520" w:hanging="360"/>
      </w:pPr>
    </w:lvl>
    <w:lvl w:ilvl="4" w:tplc="87927F72" w:tentative="1">
      <w:start w:val="1"/>
      <w:numFmt w:val="lowerLetter"/>
      <w:lvlText w:val="%5."/>
      <w:lvlJc w:val="left"/>
      <w:pPr>
        <w:ind w:left="3240" w:hanging="360"/>
      </w:pPr>
    </w:lvl>
    <w:lvl w:ilvl="5" w:tplc="DE56185C" w:tentative="1">
      <w:start w:val="1"/>
      <w:numFmt w:val="lowerRoman"/>
      <w:lvlText w:val="%6."/>
      <w:lvlJc w:val="right"/>
      <w:pPr>
        <w:ind w:left="3960" w:hanging="180"/>
      </w:pPr>
    </w:lvl>
    <w:lvl w:ilvl="6" w:tplc="C60C709C" w:tentative="1">
      <w:start w:val="1"/>
      <w:numFmt w:val="decimal"/>
      <w:lvlText w:val="%7."/>
      <w:lvlJc w:val="left"/>
      <w:pPr>
        <w:ind w:left="4680" w:hanging="360"/>
      </w:pPr>
    </w:lvl>
    <w:lvl w:ilvl="7" w:tplc="752A5DE2" w:tentative="1">
      <w:start w:val="1"/>
      <w:numFmt w:val="lowerLetter"/>
      <w:lvlText w:val="%8."/>
      <w:lvlJc w:val="left"/>
      <w:pPr>
        <w:ind w:left="5400" w:hanging="360"/>
      </w:pPr>
    </w:lvl>
    <w:lvl w:ilvl="8" w:tplc="1DEEB604" w:tentative="1">
      <w:start w:val="1"/>
      <w:numFmt w:val="lowerRoman"/>
      <w:lvlText w:val="%9."/>
      <w:lvlJc w:val="right"/>
      <w:pPr>
        <w:ind w:left="6120" w:hanging="180"/>
      </w:pPr>
    </w:lvl>
  </w:abstractNum>
  <w:abstractNum w:abstractNumId="51">
    <w:nsid w:val="5E68189F"/>
    <w:multiLevelType w:val="hybridMultilevel"/>
    <w:tmpl w:val="69EE3682"/>
    <w:lvl w:ilvl="0" w:tplc="F57426F4">
      <w:start w:val="1"/>
      <w:numFmt w:val="bullet"/>
      <w:lvlText w:val=""/>
      <w:lvlJc w:val="left"/>
      <w:pPr>
        <w:ind w:left="360" w:hanging="360"/>
      </w:pPr>
      <w:rPr>
        <w:rFonts w:ascii="Symbol" w:hAnsi="Symbol" w:hint="default"/>
      </w:rPr>
    </w:lvl>
    <w:lvl w:ilvl="1" w:tplc="E794957E" w:tentative="1">
      <w:start w:val="1"/>
      <w:numFmt w:val="bullet"/>
      <w:lvlText w:val="o"/>
      <w:lvlJc w:val="left"/>
      <w:pPr>
        <w:ind w:left="1080" w:hanging="360"/>
      </w:pPr>
      <w:rPr>
        <w:rFonts w:ascii="Courier New" w:hAnsi="Courier New" w:cs="Courier New" w:hint="default"/>
      </w:rPr>
    </w:lvl>
    <w:lvl w:ilvl="2" w:tplc="75EA3106" w:tentative="1">
      <w:start w:val="1"/>
      <w:numFmt w:val="bullet"/>
      <w:lvlText w:val=""/>
      <w:lvlJc w:val="left"/>
      <w:pPr>
        <w:ind w:left="1800" w:hanging="360"/>
      </w:pPr>
      <w:rPr>
        <w:rFonts w:ascii="Wingdings" w:hAnsi="Wingdings" w:hint="default"/>
      </w:rPr>
    </w:lvl>
    <w:lvl w:ilvl="3" w:tplc="39EEE4C4" w:tentative="1">
      <w:start w:val="1"/>
      <w:numFmt w:val="bullet"/>
      <w:lvlText w:val=""/>
      <w:lvlJc w:val="left"/>
      <w:pPr>
        <w:ind w:left="2520" w:hanging="360"/>
      </w:pPr>
      <w:rPr>
        <w:rFonts w:ascii="Symbol" w:hAnsi="Symbol" w:hint="default"/>
      </w:rPr>
    </w:lvl>
    <w:lvl w:ilvl="4" w:tplc="C01A2030" w:tentative="1">
      <w:start w:val="1"/>
      <w:numFmt w:val="bullet"/>
      <w:lvlText w:val="o"/>
      <w:lvlJc w:val="left"/>
      <w:pPr>
        <w:ind w:left="3240" w:hanging="360"/>
      </w:pPr>
      <w:rPr>
        <w:rFonts w:ascii="Courier New" w:hAnsi="Courier New" w:cs="Courier New" w:hint="default"/>
      </w:rPr>
    </w:lvl>
    <w:lvl w:ilvl="5" w:tplc="41EC66E4" w:tentative="1">
      <w:start w:val="1"/>
      <w:numFmt w:val="bullet"/>
      <w:lvlText w:val=""/>
      <w:lvlJc w:val="left"/>
      <w:pPr>
        <w:ind w:left="3960" w:hanging="360"/>
      </w:pPr>
      <w:rPr>
        <w:rFonts w:ascii="Wingdings" w:hAnsi="Wingdings" w:hint="default"/>
      </w:rPr>
    </w:lvl>
    <w:lvl w:ilvl="6" w:tplc="A1780058" w:tentative="1">
      <w:start w:val="1"/>
      <w:numFmt w:val="bullet"/>
      <w:lvlText w:val=""/>
      <w:lvlJc w:val="left"/>
      <w:pPr>
        <w:ind w:left="4680" w:hanging="360"/>
      </w:pPr>
      <w:rPr>
        <w:rFonts w:ascii="Symbol" w:hAnsi="Symbol" w:hint="default"/>
      </w:rPr>
    </w:lvl>
    <w:lvl w:ilvl="7" w:tplc="9ACC3118" w:tentative="1">
      <w:start w:val="1"/>
      <w:numFmt w:val="bullet"/>
      <w:lvlText w:val="o"/>
      <w:lvlJc w:val="left"/>
      <w:pPr>
        <w:ind w:left="5400" w:hanging="360"/>
      </w:pPr>
      <w:rPr>
        <w:rFonts w:ascii="Courier New" w:hAnsi="Courier New" w:cs="Courier New" w:hint="default"/>
      </w:rPr>
    </w:lvl>
    <w:lvl w:ilvl="8" w:tplc="B47440D6" w:tentative="1">
      <w:start w:val="1"/>
      <w:numFmt w:val="bullet"/>
      <w:lvlText w:val=""/>
      <w:lvlJc w:val="left"/>
      <w:pPr>
        <w:ind w:left="6120" w:hanging="360"/>
      </w:pPr>
      <w:rPr>
        <w:rFonts w:ascii="Wingdings" w:hAnsi="Wingdings" w:hint="default"/>
      </w:rPr>
    </w:lvl>
  </w:abstractNum>
  <w:abstractNum w:abstractNumId="52">
    <w:nsid w:val="69F415F4"/>
    <w:multiLevelType w:val="hybridMultilevel"/>
    <w:tmpl w:val="9A02D1B8"/>
    <w:lvl w:ilvl="0" w:tplc="BC8615A2">
      <w:start w:val="1"/>
      <w:numFmt w:val="bullet"/>
      <w:lvlText w:val=""/>
      <w:lvlJc w:val="left"/>
      <w:pPr>
        <w:ind w:left="360" w:hanging="360"/>
      </w:pPr>
      <w:rPr>
        <w:rFonts w:ascii="Symbol" w:hAnsi="Symbol" w:hint="default"/>
        <w:color w:val="000000"/>
        <w:sz w:val="16"/>
        <w:szCs w:val="16"/>
      </w:rPr>
    </w:lvl>
    <w:lvl w:ilvl="1" w:tplc="66F4F9EC">
      <w:start w:val="1"/>
      <w:numFmt w:val="bullet"/>
      <w:lvlText w:val="o"/>
      <w:lvlJc w:val="left"/>
      <w:pPr>
        <w:ind w:left="1080" w:hanging="360"/>
      </w:pPr>
      <w:rPr>
        <w:rFonts w:ascii="Courier New" w:hAnsi="Courier New" w:cs="Courier New" w:hint="default"/>
      </w:rPr>
    </w:lvl>
    <w:lvl w:ilvl="2" w:tplc="64FC8958">
      <w:start w:val="1"/>
      <w:numFmt w:val="bullet"/>
      <w:lvlText w:val=""/>
      <w:lvlJc w:val="left"/>
      <w:pPr>
        <w:ind w:left="1800" w:hanging="360"/>
      </w:pPr>
      <w:rPr>
        <w:rFonts w:ascii="Wingdings" w:hAnsi="Wingdings" w:hint="default"/>
      </w:rPr>
    </w:lvl>
    <w:lvl w:ilvl="3" w:tplc="7A1A9444">
      <w:start w:val="1"/>
      <w:numFmt w:val="bullet"/>
      <w:lvlText w:val=""/>
      <w:lvlJc w:val="left"/>
      <w:pPr>
        <w:ind w:left="2520" w:hanging="360"/>
      </w:pPr>
      <w:rPr>
        <w:rFonts w:ascii="Symbol" w:hAnsi="Symbol" w:hint="default"/>
      </w:rPr>
    </w:lvl>
    <w:lvl w:ilvl="4" w:tplc="86B8D7C8">
      <w:start w:val="1"/>
      <w:numFmt w:val="bullet"/>
      <w:lvlText w:val="o"/>
      <w:lvlJc w:val="left"/>
      <w:pPr>
        <w:ind w:left="3240" w:hanging="360"/>
      </w:pPr>
      <w:rPr>
        <w:rFonts w:ascii="Courier New" w:hAnsi="Courier New" w:cs="Courier New" w:hint="default"/>
      </w:rPr>
    </w:lvl>
    <w:lvl w:ilvl="5" w:tplc="BAE09B28">
      <w:start w:val="1"/>
      <w:numFmt w:val="bullet"/>
      <w:lvlText w:val=""/>
      <w:lvlJc w:val="left"/>
      <w:pPr>
        <w:ind w:left="3960" w:hanging="360"/>
      </w:pPr>
      <w:rPr>
        <w:rFonts w:ascii="Wingdings" w:hAnsi="Wingdings" w:hint="default"/>
      </w:rPr>
    </w:lvl>
    <w:lvl w:ilvl="6" w:tplc="FC6EAD82">
      <w:start w:val="1"/>
      <w:numFmt w:val="bullet"/>
      <w:lvlText w:val=""/>
      <w:lvlJc w:val="left"/>
      <w:pPr>
        <w:ind w:left="4680" w:hanging="360"/>
      </w:pPr>
      <w:rPr>
        <w:rFonts w:ascii="Symbol" w:hAnsi="Symbol" w:hint="default"/>
      </w:rPr>
    </w:lvl>
    <w:lvl w:ilvl="7" w:tplc="F50C8136">
      <w:start w:val="1"/>
      <w:numFmt w:val="bullet"/>
      <w:lvlText w:val="o"/>
      <w:lvlJc w:val="left"/>
      <w:pPr>
        <w:ind w:left="5400" w:hanging="360"/>
      </w:pPr>
      <w:rPr>
        <w:rFonts w:ascii="Courier New" w:hAnsi="Courier New" w:cs="Courier New" w:hint="default"/>
      </w:rPr>
    </w:lvl>
    <w:lvl w:ilvl="8" w:tplc="72ACC65E">
      <w:start w:val="1"/>
      <w:numFmt w:val="bullet"/>
      <w:lvlText w:val=""/>
      <w:lvlJc w:val="left"/>
      <w:pPr>
        <w:ind w:left="6120" w:hanging="360"/>
      </w:pPr>
      <w:rPr>
        <w:rFonts w:ascii="Wingdings" w:hAnsi="Wingdings" w:hint="default"/>
      </w:rPr>
    </w:lvl>
  </w:abstractNum>
  <w:abstractNum w:abstractNumId="53">
    <w:nsid w:val="6A1B69E8"/>
    <w:multiLevelType w:val="hybridMultilevel"/>
    <w:tmpl w:val="58C26030"/>
    <w:lvl w:ilvl="0" w:tplc="237246CC">
      <w:start w:val="1"/>
      <w:numFmt w:val="decimal"/>
      <w:lvlText w:val="%1."/>
      <w:lvlJc w:val="left"/>
      <w:pPr>
        <w:ind w:left="720" w:hanging="360"/>
      </w:pPr>
    </w:lvl>
    <w:lvl w:ilvl="1" w:tplc="9718121A" w:tentative="1">
      <w:start w:val="1"/>
      <w:numFmt w:val="lowerLetter"/>
      <w:lvlText w:val="%2."/>
      <w:lvlJc w:val="left"/>
      <w:pPr>
        <w:ind w:left="1440" w:hanging="360"/>
      </w:pPr>
    </w:lvl>
    <w:lvl w:ilvl="2" w:tplc="C7FEE7DC" w:tentative="1">
      <w:start w:val="1"/>
      <w:numFmt w:val="lowerRoman"/>
      <w:lvlText w:val="%3."/>
      <w:lvlJc w:val="right"/>
      <w:pPr>
        <w:ind w:left="2160" w:hanging="180"/>
      </w:pPr>
    </w:lvl>
    <w:lvl w:ilvl="3" w:tplc="9F9248D6" w:tentative="1">
      <w:start w:val="1"/>
      <w:numFmt w:val="decimal"/>
      <w:lvlText w:val="%4."/>
      <w:lvlJc w:val="left"/>
      <w:pPr>
        <w:ind w:left="2880" w:hanging="360"/>
      </w:pPr>
    </w:lvl>
    <w:lvl w:ilvl="4" w:tplc="ABCE77EE" w:tentative="1">
      <w:start w:val="1"/>
      <w:numFmt w:val="lowerLetter"/>
      <w:lvlText w:val="%5."/>
      <w:lvlJc w:val="left"/>
      <w:pPr>
        <w:ind w:left="3600" w:hanging="360"/>
      </w:pPr>
    </w:lvl>
    <w:lvl w:ilvl="5" w:tplc="6400BBA8" w:tentative="1">
      <w:start w:val="1"/>
      <w:numFmt w:val="lowerRoman"/>
      <w:lvlText w:val="%6."/>
      <w:lvlJc w:val="right"/>
      <w:pPr>
        <w:ind w:left="4320" w:hanging="180"/>
      </w:pPr>
    </w:lvl>
    <w:lvl w:ilvl="6" w:tplc="D41E2846" w:tentative="1">
      <w:start w:val="1"/>
      <w:numFmt w:val="decimal"/>
      <w:lvlText w:val="%7."/>
      <w:lvlJc w:val="left"/>
      <w:pPr>
        <w:ind w:left="5040" w:hanging="360"/>
      </w:pPr>
    </w:lvl>
    <w:lvl w:ilvl="7" w:tplc="5844B458" w:tentative="1">
      <w:start w:val="1"/>
      <w:numFmt w:val="lowerLetter"/>
      <w:lvlText w:val="%8."/>
      <w:lvlJc w:val="left"/>
      <w:pPr>
        <w:ind w:left="5760" w:hanging="360"/>
      </w:pPr>
    </w:lvl>
    <w:lvl w:ilvl="8" w:tplc="4506875C" w:tentative="1">
      <w:start w:val="1"/>
      <w:numFmt w:val="lowerRoman"/>
      <w:lvlText w:val="%9."/>
      <w:lvlJc w:val="right"/>
      <w:pPr>
        <w:ind w:left="6480" w:hanging="180"/>
      </w:pPr>
    </w:lvl>
  </w:abstractNum>
  <w:abstractNum w:abstractNumId="54">
    <w:nsid w:val="6C677533"/>
    <w:multiLevelType w:val="hybridMultilevel"/>
    <w:tmpl w:val="E89C2A66"/>
    <w:lvl w:ilvl="0" w:tplc="C096F112">
      <w:start w:val="1"/>
      <w:numFmt w:val="bullet"/>
      <w:lvlText w:val=""/>
      <w:lvlJc w:val="left"/>
      <w:pPr>
        <w:tabs>
          <w:tab w:val="num" w:pos="720"/>
        </w:tabs>
        <w:ind w:left="720" w:hanging="360"/>
      </w:pPr>
      <w:rPr>
        <w:rFonts w:ascii="Symbol" w:hAnsi="Symbol" w:hint="default"/>
      </w:rPr>
    </w:lvl>
    <w:lvl w:ilvl="1" w:tplc="DE24C8E2">
      <w:start w:val="1"/>
      <w:numFmt w:val="bullet"/>
      <w:lvlText w:val="o"/>
      <w:lvlJc w:val="left"/>
      <w:pPr>
        <w:tabs>
          <w:tab w:val="num" w:pos="1440"/>
        </w:tabs>
        <w:ind w:left="1440" w:hanging="360"/>
      </w:pPr>
      <w:rPr>
        <w:rFonts w:ascii="Courier New" w:hAnsi="Courier New" w:hint="default"/>
      </w:rPr>
    </w:lvl>
    <w:lvl w:ilvl="2" w:tplc="442A834C">
      <w:start w:val="1"/>
      <w:numFmt w:val="bullet"/>
      <w:lvlText w:val=""/>
      <w:lvlJc w:val="left"/>
      <w:pPr>
        <w:tabs>
          <w:tab w:val="num" w:pos="2160"/>
        </w:tabs>
        <w:ind w:left="2160" w:hanging="360"/>
      </w:pPr>
      <w:rPr>
        <w:rFonts w:ascii="Wingdings" w:hAnsi="Wingdings" w:hint="default"/>
      </w:rPr>
    </w:lvl>
    <w:lvl w:ilvl="3" w:tplc="72EC3500">
      <w:start w:val="1"/>
      <w:numFmt w:val="bullet"/>
      <w:lvlText w:val=""/>
      <w:lvlJc w:val="left"/>
      <w:pPr>
        <w:tabs>
          <w:tab w:val="num" w:pos="2880"/>
        </w:tabs>
        <w:ind w:left="2880" w:hanging="360"/>
      </w:pPr>
      <w:rPr>
        <w:rFonts w:ascii="Symbol" w:hAnsi="Symbol" w:hint="default"/>
      </w:rPr>
    </w:lvl>
    <w:lvl w:ilvl="4" w:tplc="B55C0088">
      <w:start w:val="1"/>
      <w:numFmt w:val="bullet"/>
      <w:lvlText w:val="o"/>
      <w:lvlJc w:val="left"/>
      <w:pPr>
        <w:tabs>
          <w:tab w:val="num" w:pos="3600"/>
        </w:tabs>
        <w:ind w:left="3600" w:hanging="360"/>
      </w:pPr>
      <w:rPr>
        <w:rFonts w:ascii="Courier New" w:hAnsi="Courier New" w:hint="default"/>
      </w:rPr>
    </w:lvl>
    <w:lvl w:ilvl="5" w:tplc="CE74B4FC">
      <w:start w:val="1"/>
      <w:numFmt w:val="bullet"/>
      <w:lvlText w:val=""/>
      <w:lvlJc w:val="left"/>
      <w:pPr>
        <w:tabs>
          <w:tab w:val="num" w:pos="4320"/>
        </w:tabs>
        <w:ind w:left="4320" w:hanging="360"/>
      </w:pPr>
      <w:rPr>
        <w:rFonts w:ascii="Wingdings" w:hAnsi="Wingdings" w:hint="default"/>
      </w:rPr>
    </w:lvl>
    <w:lvl w:ilvl="6" w:tplc="9E94FF3E">
      <w:start w:val="1"/>
      <w:numFmt w:val="bullet"/>
      <w:lvlText w:val=""/>
      <w:lvlJc w:val="left"/>
      <w:pPr>
        <w:tabs>
          <w:tab w:val="num" w:pos="5040"/>
        </w:tabs>
        <w:ind w:left="5040" w:hanging="360"/>
      </w:pPr>
      <w:rPr>
        <w:rFonts w:ascii="Symbol" w:hAnsi="Symbol" w:hint="default"/>
      </w:rPr>
    </w:lvl>
    <w:lvl w:ilvl="7" w:tplc="7D00D6E4">
      <w:start w:val="1"/>
      <w:numFmt w:val="bullet"/>
      <w:lvlText w:val="o"/>
      <w:lvlJc w:val="left"/>
      <w:pPr>
        <w:tabs>
          <w:tab w:val="num" w:pos="5760"/>
        </w:tabs>
        <w:ind w:left="5760" w:hanging="360"/>
      </w:pPr>
      <w:rPr>
        <w:rFonts w:ascii="Courier New" w:hAnsi="Courier New" w:hint="default"/>
      </w:rPr>
    </w:lvl>
    <w:lvl w:ilvl="8" w:tplc="7CA66922">
      <w:start w:val="1"/>
      <w:numFmt w:val="bullet"/>
      <w:lvlText w:val=""/>
      <w:lvlJc w:val="left"/>
      <w:pPr>
        <w:tabs>
          <w:tab w:val="num" w:pos="6480"/>
        </w:tabs>
        <w:ind w:left="6480" w:hanging="360"/>
      </w:pPr>
      <w:rPr>
        <w:rFonts w:ascii="Wingdings" w:hAnsi="Wingdings" w:hint="default"/>
      </w:rPr>
    </w:lvl>
  </w:abstractNum>
  <w:abstractNum w:abstractNumId="55">
    <w:nsid w:val="6E38319C"/>
    <w:multiLevelType w:val="hybridMultilevel"/>
    <w:tmpl w:val="CFE62306"/>
    <w:lvl w:ilvl="0" w:tplc="48265A0A">
      <w:start w:val="1"/>
      <w:numFmt w:val="decimal"/>
      <w:lvlText w:val="%1."/>
      <w:lvlJc w:val="left"/>
      <w:pPr>
        <w:ind w:left="720" w:hanging="360"/>
      </w:pPr>
    </w:lvl>
    <w:lvl w:ilvl="1" w:tplc="991C42E4" w:tentative="1">
      <w:start w:val="1"/>
      <w:numFmt w:val="lowerLetter"/>
      <w:lvlText w:val="%2."/>
      <w:lvlJc w:val="left"/>
      <w:pPr>
        <w:ind w:left="1440" w:hanging="360"/>
      </w:pPr>
    </w:lvl>
    <w:lvl w:ilvl="2" w:tplc="BB4E3374" w:tentative="1">
      <w:start w:val="1"/>
      <w:numFmt w:val="lowerRoman"/>
      <w:lvlText w:val="%3."/>
      <w:lvlJc w:val="right"/>
      <w:pPr>
        <w:ind w:left="2160" w:hanging="180"/>
      </w:pPr>
    </w:lvl>
    <w:lvl w:ilvl="3" w:tplc="61F46C08" w:tentative="1">
      <w:start w:val="1"/>
      <w:numFmt w:val="decimal"/>
      <w:lvlText w:val="%4."/>
      <w:lvlJc w:val="left"/>
      <w:pPr>
        <w:ind w:left="2880" w:hanging="360"/>
      </w:pPr>
    </w:lvl>
    <w:lvl w:ilvl="4" w:tplc="F12A6B6C" w:tentative="1">
      <w:start w:val="1"/>
      <w:numFmt w:val="lowerLetter"/>
      <w:lvlText w:val="%5."/>
      <w:lvlJc w:val="left"/>
      <w:pPr>
        <w:ind w:left="3600" w:hanging="360"/>
      </w:pPr>
    </w:lvl>
    <w:lvl w:ilvl="5" w:tplc="A588C1AA" w:tentative="1">
      <w:start w:val="1"/>
      <w:numFmt w:val="lowerRoman"/>
      <w:lvlText w:val="%6."/>
      <w:lvlJc w:val="right"/>
      <w:pPr>
        <w:ind w:left="4320" w:hanging="180"/>
      </w:pPr>
    </w:lvl>
    <w:lvl w:ilvl="6" w:tplc="50C2766A" w:tentative="1">
      <w:start w:val="1"/>
      <w:numFmt w:val="decimal"/>
      <w:lvlText w:val="%7."/>
      <w:lvlJc w:val="left"/>
      <w:pPr>
        <w:ind w:left="5040" w:hanging="360"/>
      </w:pPr>
    </w:lvl>
    <w:lvl w:ilvl="7" w:tplc="53A42F80" w:tentative="1">
      <w:start w:val="1"/>
      <w:numFmt w:val="lowerLetter"/>
      <w:lvlText w:val="%8."/>
      <w:lvlJc w:val="left"/>
      <w:pPr>
        <w:ind w:left="5760" w:hanging="360"/>
      </w:pPr>
    </w:lvl>
    <w:lvl w:ilvl="8" w:tplc="C7F24798" w:tentative="1">
      <w:start w:val="1"/>
      <w:numFmt w:val="lowerRoman"/>
      <w:lvlText w:val="%9."/>
      <w:lvlJc w:val="right"/>
      <w:pPr>
        <w:ind w:left="6480" w:hanging="180"/>
      </w:pPr>
    </w:lvl>
  </w:abstractNum>
  <w:abstractNum w:abstractNumId="56">
    <w:nsid w:val="7403565F"/>
    <w:multiLevelType w:val="hybridMultilevel"/>
    <w:tmpl w:val="90743334"/>
    <w:lvl w:ilvl="0" w:tplc="E01AD226">
      <w:start w:val="1"/>
      <w:numFmt w:val="bullet"/>
      <w:lvlText w:val=""/>
      <w:lvlJc w:val="left"/>
      <w:pPr>
        <w:ind w:left="360" w:hanging="360"/>
      </w:pPr>
      <w:rPr>
        <w:rFonts w:ascii="Symbol" w:hAnsi="Symbol" w:hint="default"/>
      </w:rPr>
    </w:lvl>
    <w:lvl w:ilvl="1" w:tplc="8B86F512" w:tentative="1">
      <w:start w:val="1"/>
      <w:numFmt w:val="bullet"/>
      <w:lvlText w:val="o"/>
      <w:lvlJc w:val="left"/>
      <w:pPr>
        <w:ind w:left="1080" w:hanging="360"/>
      </w:pPr>
      <w:rPr>
        <w:rFonts w:ascii="Courier New" w:hAnsi="Courier New" w:cs="Courier New" w:hint="default"/>
      </w:rPr>
    </w:lvl>
    <w:lvl w:ilvl="2" w:tplc="4948C62C" w:tentative="1">
      <w:start w:val="1"/>
      <w:numFmt w:val="bullet"/>
      <w:lvlText w:val=""/>
      <w:lvlJc w:val="left"/>
      <w:pPr>
        <w:ind w:left="1800" w:hanging="360"/>
      </w:pPr>
      <w:rPr>
        <w:rFonts w:ascii="Wingdings" w:hAnsi="Wingdings" w:hint="default"/>
      </w:rPr>
    </w:lvl>
    <w:lvl w:ilvl="3" w:tplc="43BABAA4" w:tentative="1">
      <w:start w:val="1"/>
      <w:numFmt w:val="bullet"/>
      <w:lvlText w:val=""/>
      <w:lvlJc w:val="left"/>
      <w:pPr>
        <w:ind w:left="2520" w:hanging="360"/>
      </w:pPr>
      <w:rPr>
        <w:rFonts w:ascii="Symbol" w:hAnsi="Symbol" w:hint="default"/>
      </w:rPr>
    </w:lvl>
    <w:lvl w:ilvl="4" w:tplc="CEFE6FA6" w:tentative="1">
      <w:start w:val="1"/>
      <w:numFmt w:val="bullet"/>
      <w:lvlText w:val="o"/>
      <w:lvlJc w:val="left"/>
      <w:pPr>
        <w:ind w:left="3240" w:hanging="360"/>
      </w:pPr>
      <w:rPr>
        <w:rFonts w:ascii="Courier New" w:hAnsi="Courier New" w:cs="Courier New" w:hint="default"/>
      </w:rPr>
    </w:lvl>
    <w:lvl w:ilvl="5" w:tplc="C370454A" w:tentative="1">
      <w:start w:val="1"/>
      <w:numFmt w:val="bullet"/>
      <w:lvlText w:val=""/>
      <w:lvlJc w:val="left"/>
      <w:pPr>
        <w:ind w:left="3960" w:hanging="360"/>
      </w:pPr>
      <w:rPr>
        <w:rFonts w:ascii="Wingdings" w:hAnsi="Wingdings" w:hint="default"/>
      </w:rPr>
    </w:lvl>
    <w:lvl w:ilvl="6" w:tplc="8CBEE3CA" w:tentative="1">
      <w:start w:val="1"/>
      <w:numFmt w:val="bullet"/>
      <w:lvlText w:val=""/>
      <w:lvlJc w:val="left"/>
      <w:pPr>
        <w:ind w:left="4680" w:hanging="360"/>
      </w:pPr>
      <w:rPr>
        <w:rFonts w:ascii="Symbol" w:hAnsi="Symbol" w:hint="default"/>
      </w:rPr>
    </w:lvl>
    <w:lvl w:ilvl="7" w:tplc="4B92A5C4" w:tentative="1">
      <w:start w:val="1"/>
      <w:numFmt w:val="bullet"/>
      <w:lvlText w:val="o"/>
      <w:lvlJc w:val="left"/>
      <w:pPr>
        <w:ind w:left="5400" w:hanging="360"/>
      </w:pPr>
      <w:rPr>
        <w:rFonts w:ascii="Courier New" w:hAnsi="Courier New" w:cs="Courier New" w:hint="default"/>
      </w:rPr>
    </w:lvl>
    <w:lvl w:ilvl="8" w:tplc="B9DA91BA" w:tentative="1">
      <w:start w:val="1"/>
      <w:numFmt w:val="bullet"/>
      <w:lvlText w:val=""/>
      <w:lvlJc w:val="left"/>
      <w:pPr>
        <w:ind w:left="6120" w:hanging="360"/>
      </w:pPr>
      <w:rPr>
        <w:rFonts w:ascii="Wingdings" w:hAnsi="Wingdings" w:hint="default"/>
      </w:rPr>
    </w:lvl>
  </w:abstractNum>
  <w:abstractNum w:abstractNumId="57">
    <w:nsid w:val="74C03650"/>
    <w:multiLevelType w:val="hybridMultilevel"/>
    <w:tmpl w:val="BB7AADD6"/>
    <w:lvl w:ilvl="0" w:tplc="E3584296">
      <w:start w:val="1"/>
      <w:numFmt w:val="decimal"/>
      <w:lvlText w:val="%1."/>
      <w:lvlJc w:val="left"/>
      <w:pPr>
        <w:ind w:left="558" w:hanging="360"/>
      </w:pPr>
    </w:lvl>
    <w:lvl w:ilvl="1" w:tplc="D528FB14" w:tentative="1">
      <w:start w:val="1"/>
      <w:numFmt w:val="lowerLetter"/>
      <w:lvlText w:val="%2."/>
      <w:lvlJc w:val="left"/>
      <w:pPr>
        <w:ind w:left="1278" w:hanging="360"/>
      </w:pPr>
    </w:lvl>
    <w:lvl w:ilvl="2" w:tplc="F2EAB5F8" w:tentative="1">
      <w:start w:val="1"/>
      <w:numFmt w:val="lowerRoman"/>
      <w:lvlText w:val="%3."/>
      <w:lvlJc w:val="right"/>
      <w:pPr>
        <w:ind w:left="1998" w:hanging="180"/>
      </w:pPr>
    </w:lvl>
    <w:lvl w:ilvl="3" w:tplc="9CFE696C">
      <w:start w:val="1"/>
      <w:numFmt w:val="decimal"/>
      <w:lvlText w:val="%4."/>
      <w:lvlJc w:val="left"/>
      <w:pPr>
        <w:ind w:left="2718" w:hanging="360"/>
      </w:pPr>
    </w:lvl>
    <w:lvl w:ilvl="4" w:tplc="EF0EA8DA" w:tentative="1">
      <w:start w:val="1"/>
      <w:numFmt w:val="lowerLetter"/>
      <w:lvlText w:val="%5."/>
      <w:lvlJc w:val="left"/>
      <w:pPr>
        <w:ind w:left="3438" w:hanging="360"/>
      </w:pPr>
    </w:lvl>
    <w:lvl w:ilvl="5" w:tplc="4D2ADB04" w:tentative="1">
      <w:start w:val="1"/>
      <w:numFmt w:val="lowerRoman"/>
      <w:lvlText w:val="%6."/>
      <w:lvlJc w:val="right"/>
      <w:pPr>
        <w:ind w:left="4158" w:hanging="180"/>
      </w:pPr>
    </w:lvl>
    <w:lvl w:ilvl="6" w:tplc="AE5CA31C" w:tentative="1">
      <w:start w:val="1"/>
      <w:numFmt w:val="decimal"/>
      <w:lvlText w:val="%7."/>
      <w:lvlJc w:val="left"/>
      <w:pPr>
        <w:ind w:left="4878" w:hanging="360"/>
      </w:pPr>
    </w:lvl>
    <w:lvl w:ilvl="7" w:tplc="E0EA3506" w:tentative="1">
      <w:start w:val="1"/>
      <w:numFmt w:val="lowerLetter"/>
      <w:lvlText w:val="%8."/>
      <w:lvlJc w:val="left"/>
      <w:pPr>
        <w:ind w:left="5598" w:hanging="360"/>
      </w:pPr>
    </w:lvl>
    <w:lvl w:ilvl="8" w:tplc="8250BFA4" w:tentative="1">
      <w:start w:val="1"/>
      <w:numFmt w:val="lowerRoman"/>
      <w:lvlText w:val="%9."/>
      <w:lvlJc w:val="right"/>
      <w:pPr>
        <w:ind w:left="6318" w:hanging="180"/>
      </w:pPr>
    </w:lvl>
  </w:abstractNum>
  <w:abstractNum w:abstractNumId="58">
    <w:nsid w:val="7D5441C3"/>
    <w:multiLevelType w:val="hybridMultilevel"/>
    <w:tmpl w:val="0E82E1C4"/>
    <w:lvl w:ilvl="0" w:tplc="BAF03876">
      <w:start w:val="1"/>
      <w:numFmt w:val="bullet"/>
      <w:lvlText w:val=""/>
      <w:lvlJc w:val="left"/>
      <w:pPr>
        <w:ind w:left="855" w:hanging="360"/>
      </w:pPr>
      <w:rPr>
        <w:rFonts w:ascii="Symbol" w:hAnsi="Symbol" w:hint="default"/>
      </w:rPr>
    </w:lvl>
    <w:lvl w:ilvl="1" w:tplc="7FC2959E" w:tentative="1">
      <w:start w:val="1"/>
      <w:numFmt w:val="bullet"/>
      <w:lvlText w:val="o"/>
      <w:lvlJc w:val="left"/>
      <w:pPr>
        <w:ind w:left="1575" w:hanging="360"/>
      </w:pPr>
      <w:rPr>
        <w:rFonts w:ascii="Courier New" w:hAnsi="Courier New" w:cs="Courier New" w:hint="default"/>
      </w:rPr>
    </w:lvl>
    <w:lvl w:ilvl="2" w:tplc="48403916" w:tentative="1">
      <w:start w:val="1"/>
      <w:numFmt w:val="bullet"/>
      <w:lvlText w:val=""/>
      <w:lvlJc w:val="left"/>
      <w:pPr>
        <w:ind w:left="2295" w:hanging="360"/>
      </w:pPr>
      <w:rPr>
        <w:rFonts w:ascii="Wingdings" w:hAnsi="Wingdings" w:hint="default"/>
      </w:rPr>
    </w:lvl>
    <w:lvl w:ilvl="3" w:tplc="7138F80E" w:tentative="1">
      <w:start w:val="1"/>
      <w:numFmt w:val="bullet"/>
      <w:lvlText w:val=""/>
      <w:lvlJc w:val="left"/>
      <w:pPr>
        <w:ind w:left="3015" w:hanging="360"/>
      </w:pPr>
      <w:rPr>
        <w:rFonts w:ascii="Symbol" w:hAnsi="Symbol" w:hint="default"/>
      </w:rPr>
    </w:lvl>
    <w:lvl w:ilvl="4" w:tplc="E5523D56" w:tentative="1">
      <w:start w:val="1"/>
      <w:numFmt w:val="bullet"/>
      <w:lvlText w:val="o"/>
      <w:lvlJc w:val="left"/>
      <w:pPr>
        <w:ind w:left="3735" w:hanging="360"/>
      </w:pPr>
      <w:rPr>
        <w:rFonts w:ascii="Courier New" w:hAnsi="Courier New" w:cs="Courier New" w:hint="default"/>
      </w:rPr>
    </w:lvl>
    <w:lvl w:ilvl="5" w:tplc="563EE0F6" w:tentative="1">
      <w:start w:val="1"/>
      <w:numFmt w:val="bullet"/>
      <w:lvlText w:val=""/>
      <w:lvlJc w:val="left"/>
      <w:pPr>
        <w:ind w:left="4455" w:hanging="360"/>
      </w:pPr>
      <w:rPr>
        <w:rFonts w:ascii="Wingdings" w:hAnsi="Wingdings" w:hint="default"/>
      </w:rPr>
    </w:lvl>
    <w:lvl w:ilvl="6" w:tplc="F8348C40" w:tentative="1">
      <w:start w:val="1"/>
      <w:numFmt w:val="bullet"/>
      <w:lvlText w:val=""/>
      <w:lvlJc w:val="left"/>
      <w:pPr>
        <w:ind w:left="5175" w:hanging="360"/>
      </w:pPr>
      <w:rPr>
        <w:rFonts w:ascii="Symbol" w:hAnsi="Symbol" w:hint="default"/>
      </w:rPr>
    </w:lvl>
    <w:lvl w:ilvl="7" w:tplc="FE7EC496" w:tentative="1">
      <w:start w:val="1"/>
      <w:numFmt w:val="bullet"/>
      <w:lvlText w:val="o"/>
      <w:lvlJc w:val="left"/>
      <w:pPr>
        <w:ind w:left="5895" w:hanging="360"/>
      </w:pPr>
      <w:rPr>
        <w:rFonts w:ascii="Courier New" w:hAnsi="Courier New" w:cs="Courier New" w:hint="default"/>
      </w:rPr>
    </w:lvl>
    <w:lvl w:ilvl="8" w:tplc="3D3A29C2" w:tentative="1">
      <w:start w:val="1"/>
      <w:numFmt w:val="bullet"/>
      <w:lvlText w:val=""/>
      <w:lvlJc w:val="left"/>
      <w:pPr>
        <w:ind w:left="6615" w:hanging="360"/>
      </w:pPr>
      <w:rPr>
        <w:rFonts w:ascii="Wingdings" w:hAnsi="Wingdings" w:hint="default"/>
      </w:rPr>
    </w:lvl>
  </w:abstractNum>
  <w:num w:numId="1">
    <w:abstractNumId w:val="41"/>
  </w:num>
  <w:num w:numId="2">
    <w:abstractNumId w:val="26"/>
  </w:num>
  <w:num w:numId="3">
    <w:abstractNumId w:val="57"/>
  </w:num>
  <w:num w:numId="4">
    <w:abstractNumId w:val="24"/>
  </w:num>
  <w:num w:numId="5">
    <w:abstractNumId w:val="47"/>
  </w:num>
  <w:num w:numId="6">
    <w:abstractNumId w:val="54"/>
  </w:num>
  <w:num w:numId="7">
    <w:abstractNumId w:val="40"/>
  </w:num>
  <w:num w:numId="8">
    <w:abstractNumId w:val="22"/>
  </w:num>
  <w:num w:numId="9">
    <w:abstractNumId w:val="46"/>
  </w:num>
  <w:num w:numId="10">
    <w:abstractNumId w:val="55"/>
  </w:num>
  <w:num w:numId="11">
    <w:abstractNumId w:val="58"/>
  </w:num>
  <w:num w:numId="12">
    <w:abstractNumId w:val="43"/>
  </w:num>
  <w:num w:numId="13">
    <w:abstractNumId w:val="21"/>
  </w:num>
  <w:num w:numId="14">
    <w:abstractNumId w:val="30"/>
  </w:num>
  <w:num w:numId="1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num>
  <w:num w:numId="18">
    <w:abstractNumId w:val="12"/>
  </w:num>
  <w:num w:numId="19">
    <w:abstractNumId w:val="34"/>
  </w:num>
  <w:num w:numId="20">
    <w:abstractNumId w:val="45"/>
  </w:num>
  <w:num w:numId="21">
    <w:abstractNumId w:val="32"/>
  </w:num>
  <w:num w:numId="22">
    <w:abstractNumId w:val="23"/>
  </w:num>
  <w:num w:numId="23">
    <w:abstractNumId w:val="49"/>
  </w:num>
  <w:num w:numId="24">
    <w:abstractNumId w:val="0"/>
  </w:num>
  <w:num w:numId="25">
    <w:abstractNumId w:val="25"/>
  </w:num>
  <w:num w:numId="26">
    <w:abstractNumId w:val="31"/>
  </w:num>
  <w:num w:numId="27">
    <w:abstractNumId w:val="38"/>
  </w:num>
  <w:num w:numId="28">
    <w:abstractNumId w:val="39"/>
  </w:num>
  <w:num w:numId="29">
    <w:abstractNumId w:val="18"/>
  </w:num>
  <w:num w:numId="30">
    <w:abstractNumId w:val="52"/>
  </w:num>
  <w:num w:numId="31">
    <w:abstractNumId w:val="13"/>
  </w:num>
  <w:num w:numId="32">
    <w:abstractNumId w:val="36"/>
  </w:num>
  <w:num w:numId="33">
    <w:abstractNumId w:val="42"/>
  </w:num>
  <w:num w:numId="34">
    <w:abstractNumId w:val="56"/>
  </w:num>
  <w:num w:numId="35">
    <w:abstractNumId w:val="51"/>
  </w:num>
  <w:num w:numId="36">
    <w:abstractNumId w:val="33"/>
  </w:num>
  <w:num w:numId="37">
    <w:abstractNumId w:val="17"/>
  </w:num>
  <w:num w:numId="38">
    <w:abstractNumId w:val="48"/>
  </w:num>
  <w:num w:numId="39">
    <w:abstractNumId w:val="15"/>
  </w:num>
  <w:num w:numId="40">
    <w:abstractNumId w:val="44"/>
  </w:num>
  <w:num w:numId="41">
    <w:abstractNumId w:val="10"/>
  </w:num>
  <w:num w:numId="42">
    <w:abstractNumId w:val="8"/>
  </w:num>
  <w:num w:numId="43">
    <w:abstractNumId w:val="7"/>
  </w:num>
  <w:num w:numId="44">
    <w:abstractNumId w:val="6"/>
  </w:num>
  <w:num w:numId="45">
    <w:abstractNumId w:val="5"/>
  </w:num>
  <w:num w:numId="46">
    <w:abstractNumId w:val="9"/>
  </w:num>
  <w:num w:numId="47">
    <w:abstractNumId w:val="4"/>
  </w:num>
  <w:num w:numId="48">
    <w:abstractNumId w:val="3"/>
  </w:num>
  <w:num w:numId="49">
    <w:abstractNumId w:val="2"/>
  </w:num>
  <w:num w:numId="50">
    <w:abstractNumId w:val="1"/>
  </w:num>
  <w:num w:numId="51">
    <w:abstractNumId w:val="50"/>
  </w:num>
  <w:num w:numId="52">
    <w:abstractNumId w:val="11"/>
  </w:num>
  <w:num w:numId="53">
    <w:abstractNumId w:val="28"/>
  </w:num>
  <w:num w:numId="54">
    <w:abstractNumId w:val="16"/>
  </w:num>
  <w:num w:numId="55">
    <w:abstractNumId w:val="53"/>
  </w:num>
  <w:num w:numId="56">
    <w:abstractNumId w:val="14"/>
  </w:num>
  <w:num w:numId="57">
    <w:abstractNumId w:val="20"/>
  </w:num>
  <w:num w:numId="58">
    <w:abstractNumId w:val="29"/>
  </w:num>
  <w:num w:numId="59">
    <w:abstractNumId w:val="37"/>
  </w:num>
  <w:num w:numId="60">
    <w:abstractNumId w:val="27"/>
  </w:num>
  <w:num w:numId="61">
    <w:abstractNumId w:val="3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oNotShadeFormData/>
  <w:characterSpacingControl w:val="doNotCompress"/>
  <w:hdrShapeDefaults>
    <o:shapedefaults v:ext="edit" spidmax="3074"/>
    <o:shapelayout v:ext="edit">
      <o:idmap v:ext="edit" data="2,3"/>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51DA09E2-5920-4381-8FA0-3D73555583FF}"/>
    <w:docVar w:name="dgnword-eventsink" w:val="87725384"/>
  </w:docVars>
  <w:rsids>
    <w:rsidRoot w:val="00305E8F"/>
    <w:rsid w:val="00004408"/>
    <w:rsid w:val="000125CA"/>
    <w:rsid w:val="00013316"/>
    <w:rsid w:val="0001357B"/>
    <w:rsid w:val="000150EB"/>
    <w:rsid w:val="000156C1"/>
    <w:rsid w:val="00015A43"/>
    <w:rsid w:val="00016B62"/>
    <w:rsid w:val="000244FB"/>
    <w:rsid w:val="00026247"/>
    <w:rsid w:val="0002685E"/>
    <w:rsid w:val="00026C84"/>
    <w:rsid w:val="00027798"/>
    <w:rsid w:val="00030BE1"/>
    <w:rsid w:val="0003348E"/>
    <w:rsid w:val="00033739"/>
    <w:rsid w:val="00035889"/>
    <w:rsid w:val="0004077F"/>
    <w:rsid w:val="0004412E"/>
    <w:rsid w:val="00045D29"/>
    <w:rsid w:val="00047A60"/>
    <w:rsid w:val="0005060D"/>
    <w:rsid w:val="000528C8"/>
    <w:rsid w:val="000557ED"/>
    <w:rsid w:val="00056A21"/>
    <w:rsid w:val="00060184"/>
    <w:rsid w:val="00060850"/>
    <w:rsid w:val="00061A95"/>
    <w:rsid w:val="000633E7"/>
    <w:rsid w:val="00065F24"/>
    <w:rsid w:val="00066526"/>
    <w:rsid w:val="00072F3A"/>
    <w:rsid w:val="0007583D"/>
    <w:rsid w:val="000758D9"/>
    <w:rsid w:val="00082261"/>
    <w:rsid w:val="000824F1"/>
    <w:rsid w:val="000827A4"/>
    <w:rsid w:val="000843BC"/>
    <w:rsid w:val="00084AE0"/>
    <w:rsid w:val="00085077"/>
    <w:rsid w:val="0008660F"/>
    <w:rsid w:val="00086FEF"/>
    <w:rsid w:val="0008735B"/>
    <w:rsid w:val="00087611"/>
    <w:rsid w:val="00087A16"/>
    <w:rsid w:val="000908A1"/>
    <w:rsid w:val="00092D45"/>
    <w:rsid w:val="00093B80"/>
    <w:rsid w:val="00095B53"/>
    <w:rsid w:val="000962AB"/>
    <w:rsid w:val="00096A25"/>
    <w:rsid w:val="000A0B24"/>
    <w:rsid w:val="000A24EC"/>
    <w:rsid w:val="000A316A"/>
    <w:rsid w:val="000A38D8"/>
    <w:rsid w:val="000A3FA3"/>
    <w:rsid w:val="000A5371"/>
    <w:rsid w:val="000A692B"/>
    <w:rsid w:val="000A6E56"/>
    <w:rsid w:val="000A70CD"/>
    <w:rsid w:val="000B035E"/>
    <w:rsid w:val="000B0504"/>
    <w:rsid w:val="000B24AB"/>
    <w:rsid w:val="000B6543"/>
    <w:rsid w:val="000C0966"/>
    <w:rsid w:val="000C1136"/>
    <w:rsid w:val="000C1F3E"/>
    <w:rsid w:val="000C33CF"/>
    <w:rsid w:val="000D1CC9"/>
    <w:rsid w:val="000D3927"/>
    <w:rsid w:val="000D7F44"/>
    <w:rsid w:val="000E004A"/>
    <w:rsid w:val="000E06C7"/>
    <w:rsid w:val="000E133A"/>
    <w:rsid w:val="000E39B5"/>
    <w:rsid w:val="000E538B"/>
    <w:rsid w:val="000E7A3D"/>
    <w:rsid w:val="000E7EF5"/>
    <w:rsid w:val="000F14D2"/>
    <w:rsid w:val="000F17BE"/>
    <w:rsid w:val="000F1CEA"/>
    <w:rsid w:val="000F335C"/>
    <w:rsid w:val="000F69A2"/>
    <w:rsid w:val="000F73BA"/>
    <w:rsid w:val="00104F9C"/>
    <w:rsid w:val="00106F02"/>
    <w:rsid w:val="00110984"/>
    <w:rsid w:val="00115C4F"/>
    <w:rsid w:val="001176A2"/>
    <w:rsid w:val="001221FD"/>
    <w:rsid w:val="0012246D"/>
    <w:rsid w:val="0012359C"/>
    <w:rsid w:val="0012586E"/>
    <w:rsid w:val="00126CAB"/>
    <w:rsid w:val="00130253"/>
    <w:rsid w:val="001303E5"/>
    <w:rsid w:val="001322AD"/>
    <w:rsid w:val="00132592"/>
    <w:rsid w:val="00132840"/>
    <w:rsid w:val="00134E1A"/>
    <w:rsid w:val="001350D8"/>
    <w:rsid w:val="00135802"/>
    <w:rsid w:val="00135D60"/>
    <w:rsid w:val="00137152"/>
    <w:rsid w:val="0013723A"/>
    <w:rsid w:val="00137EAF"/>
    <w:rsid w:val="001425D1"/>
    <w:rsid w:val="00144C9A"/>
    <w:rsid w:val="001474C6"/>
    <w:rsid w:val="001501F8"/>
    <w:rsid w:val="00150469"/>
    <w:rsid w:val="0015217E"/>
    <w:rsid w:val="00153712"/>
    <w:rsid w:val="00153941"/>
    <w:rsid w:val="00154549"/>
    <w:rsid w:val="001561C7"/>
    <w:rsid w:val="00156A59"/>
    <w:rsid w:val="0016083A"/>
    <w:rsid w:val="001623BD"/>
    <w:rsid w:val="001645BF"/>
    <w:rsid w:val="0016649B"/>
    <w:rsid w:val="00166B38"/>
    <w:rsid w:val="001722AD"/>
    <w:rsid w:val="001735FD"/>
    <w:rsid w:val="00173A29"/>
    <w:rsid w:val="00176246"/>
    <w:rsid w:val="00176B5B"/>
    <w:rsid w:val="0018348F"/>
    <w:rsid w:val="001852F6"/>
    <w:rsid w:val="00185734"/>
    <w:rsid w:val="00185955"/>
    <w:rsid w:val="0018664B"/>
    <w:rsid w:val="00186919"/>
    <w:rsid w:val="00186BA3"/>
    <w:rsid w:val="00187198"/>
    <w:rsid w:val="00187C50"/>
    <w:rsid w:val="0019096C"/>
    <w:rsid w:val="001926C3"/>
    <w:rsid w:val="0019284A"/>
    <w:rsid w:val="001949C2"/>
    <w:rsid w:val="001A233F"/>
    <w:rsid w:val="001A3869"/>
    <w:rsid w:val="001A6916"/>
    <w:rsid w:val="001A6A85"/>
    <w:rsid w:val="001A7E45"/>
    <w:rsid w:val="001B0FBD"/>
    <w:rsid w:val="001B12E1"/>
    <w:rsid w:val="001B1475"/>
    <w:rsid w:val="001B539B"/>
    <w:rsid w:val="001B5517"/>
    <w:rsid w:val="001B72A7"/>
    <w:rsid w:val="001B7B14"/>
    <w:rsid w:val="001C1A2B"/>
    <w:rsid w:val="001C50DD"/>
    <w:rsid w:val="001C57A6"/>
    <w:rsid w:val="001C6707"/>
    <w:rsid w:val="001C7C0A"/>
    <w:rsid w:val="001D0A95"/>
    <w:rsid w:val="001D22D5"/>
    <w:rsid w:val="001D2BF4"/>
    <w:rsid w:val="001D318B"/>
    <w:rsid w:val="001D5288"/>
    <w:rsid w:val="001E199F"/>
    <w:rsid w:val="001E1ED1"/>
    <w:rsid w:val="001E31DB"/>
    <w:rsid w:val="001E3436"/>
    <w:rsid w:val="001E484C"/>
    <w:rsid w:val="001E5490"/>
    <w:rsid w:val="001E5D7F"/>
    <w:rsid w:val="001E6DA4"/>
    <w:rsid w:val="001E7493"/>
    <w:rsid w:val="001F177F"/>
    <w:rsid w:val="001F2B26"/>
    <w:rsid w:val="001F5202"/>
    <w:rsid w:val="001F53C7"/>
    <w:rsid w:val="001F5A17"/>
    <w:rsid w:val="001F72D9"/>
    <w:rsid w:val="001F7D9A"/>
    <w:rsid w:val="00200BFB"/>
    <w:rsid w:val="002014BA"/>
    <w:rsid w:val="00201BB5"/>
    <w:rsid w:val="00202CC9"/>
    <w:rsid w:val="00203054"/>
    <w:rsid w:val="002038BD"/>
    <w:rsid w:val="00203BCE"/>
    <w:rsid w:val="00204362"/>
    <w:rsid w:val="002123AB"/>
    <w:rsid w:val="00212ADE"/>
    <w:rsid w:val="002149EB"/>
    <w:rsid w:val="0021503A"/>
    <w:rsid w:val="00216223"/>
    <w:rsid w:val="002167BA"/>
    <w:rsid w:val="002173C2"/>
    <w:rsid w:val="0022032B"/>
    <w:rsid w:val="00220931"/>
    <w:rsid w:val="0022126D"/>
    <w:rsid w:val="002219B4"/>
    <w:rsid w:val="002228A3"/>
    <w:rsid w:val="00227CFA"/>
    <w:rsid w:val="0023011F"/>
    <w:rsid w:val="0023078D"/>
    <w:rsid w:val="00232C40"/>
    <w:rsid w:val="002340FC"/>
    <w:rsid w:val="00235B8B"/>
    <w:rsid w:val="00241821"/>
    <w:rsid w:val="00242BCE"/>
    <w:rsid w:val="00244DB9"/>
    <w:rsid w:val="002475FE"/>
    <w:rsid w:val="00247EF8"/>
    <w:rsid w:val="002502C2"/>
    <w:rsid w:val="00251165"/>
    <w:rsid w:val="00254616"/>
    <w:rsid w:val="00254FEC"/>
    <w:rsid w:val="0025526B"/>
    <w:rsid w:val="00261D4A"/>
    <w:rsid w:val="00261E29"/>
    <w:rsid w:val="0026380A"/>
    <w:rsid w:val="00265939"/>
    <w:rsid w:val="00266E4B"/>
    <w:rsid w:val="002673E9"/>
    <w:rsid w:val="002676A3"/>
    <w:rsid w:val="00270E50"/>
    <w:rsid w:val="00272C5F"/>
    <w:rsid w:val="00273F85"/>
    <w:rsid w:val="0027527E"/>
    <w:rsid w:val="002759E9"/>
    <w:rsid w:val="00280818"/>
    <w:rsid w:val="002812E5"/>
    <w:rsid w:val="00282205"/>
    <w:rsid w:val="002822E6"/>
    <w:rsid w:val="00285F61"/>
    <w:rsid w:val="00287728"/>
    <w:rsid w:val="00290A2F"/>
    <w:rsid w:val="00290C61"/>
    <w:rsid w:val="00291FD5"/>
    <w:rsid w:val="00292D00"/>
    <w:rsid w:val="0029386F"/>
    <w:rsid w:val="002944D9"/>
    <w:rsid w:val="00294706"/>
    <w:rsid w:val="002948D6"/>
    <w:rsid w:val="00296105"/>
    <w:rsid w:val="002968BB"/>
    <w:rsid w:val="00296E7C"/>
    <w:rsid w:val="00297C7B"/>
    <w:rsid w:val="00297E4E"/>
    <w:rsid w:val="002A05C3"/>
    <w:rsid w:val="002A0647"/>
    <w:rsid w:val="002A23ED"/>
    <w:rsid w:val="002A5553"/>
    <w:rsid w:val="002A5638"/>
    <w:rsid w:val="002A7C6B"/>
    <w:rsid w:val="002B0741"/>
    <w:rsid w:val="002B0751"/>
    <w:rsid w:val="002B3050"/>
    <w:rsid w:val="002B5240"/>
    <w:rsid w:val="002C086C"/>
    <w:rsid w:val="002C0D5A"/>
    <w:rsid w:val="002C1432"/>
    <w:rsid w:val="002C156E"/>
    <w:rsid w:val="002C18FF"/>
    <w:rsid w:val="002C4612"/>
    <w:rsid w:val="002C555C"/>
    <w:rsid w:val="002D00F2"/>
    <w:rsid w:val="002D0AFA"/>
    <w:rsid w:val="002D18C3"/>
    <w:rsid w:val="002D42D3"/>
    <w:rsid w:val="002D54E7"/>
    <w:rsid w:val="002E0642"/>
    <w:rsid w:val="002E1D78"/>
    <w:rsid w:val="002E411A"/>
    <w:rsid w:val="002E4618"/>
    <w:rsid w:val="002E4A1B"/>
    <w:rsid w:val="002E72F1"/>
    <w:rsid w:val="002F188C"/>
    <w:rsid w:val="002F27A2"/>
    <w:rsid w:val="002F35F8"/>
    <w:rsid w:val="002F4525"/>
    <w:rsid w:val="002F77A2"/>
    <w:rsid w:val="002F787F"/>
    <w:rsid w:val="0030183A"/>
    <w:rsid w:val="00305E8F"/>
    <w:rsid w:val="0031170B"/>
    <w:rsid w:val="00311832"/>
    <w:rsid w:val="003133FD"/>
    <w:rsid w:val="00314AF7"/>
    <w:rsid w:val="00320975"/>
    <w:rsid w:val="00321245"/>
    <w:rsid w:val="00321AAD"/>
    <w:rsid w:val="00324006"/>
    <w:rsid w:val="00325DE2"/>
    <w:rsid w:val="00327869"/>
    <w:rsid w:val="00327AF5"/>
    <w:rsid w:val="0033014C"/>
    <w:rsid w:val="003309AB"/>
    <w:rsid w:val="00331B21"/>
    <w:rsid w:val="003326EE"/>
    <w:rsid w:val="00332BBA"/>
    <w:rsid w:val="00333F49"/>
    <w:rsid w:val="00336091"/>
    <w:rsid w:val="00336359"/>
    <w:rsid w:val="00336D43"/>
    <w:rsid w:val="00340606"/>
    <w:rsid w:val="003474AC"/>
    <w:rsid w:val="003476AE"/>
    <w:rsid w:val="00347D5E"/>
    <w:rsid w:val="00352C07"/>
    <w:rsid w:val="00352F67"/>
    <w:rsid w:val="003536B9"/>
    <w:rsid w:val="003561A6"/>
    <w:rsid w:val="00356C14"/>
    <w:rsid w:val="0036146E"/>
    <w:rsid w:val="00365F31"/>
    <w:rsid w:val="00366B99"/>
    <w:rsid w:val="003701E0"/>
    <w:rsid w:val="0037129A"/>
    <w:rsid w:val="003718EF"/>
    <w:rsid w:val="0037251E"/>
    <w:rsid w:val="00373FFE"/>
    <w:rsid w:val="00374D64"/>
    <w:rsid w:val="00375D40"/>
    <w:rsid w:val="00380196"/>
    <w:rsid w:val="00380294"/>
    <w:rsid w:val="0038250D"/>
    <w:rsid w:val="00384048"/>
    <w:rsid w:val="00385A59"/>
    <w:rsid w:val="00387F3B"/>
    <w:rsid w:val="00391E2F"/>
    <w:rsid w:val="00397639"/>
    <w:rsid w:val="00397945"/>
    <w:rsid w:val="003A113A"/>
    <w:rsid w:val="003A1EEE"/>
    <w:rsid w:val="003A242D"/>
    <w:rsid w:val="003A2619"/>
    <w:rsid w:val="003A26D8"/>
    <w:rsid w:val="003A3C36"/>
    <w:rsid w:val="003A7BFD"/>
    <w:rsid w:val="003B195B"/>
    <w:rsid w:val="003B2F87"/>
    <w:rsid w:val="003C14CD"/>
    <w:rsid w:val="003C2B64"/>
    <w:rsid w:val="003C38FA"/>
    <w:rsid w:val="003C3BFA"/>
    <w:rsid w:val="003C411B"/>
    <w:rsid w:val="003C523B"/>
    <w:rsid w:val="003C5B0D"/>
    <w:rsid w:val="003C6556"/>
    <w:rsid w:val="003C72EA"/>
    <w:rsid w:val="003C7976"/>
    <w:rsid w:val="003D083A"/>
    <w:rsid w:val="003D0A6D"/>
    <w:rsid w:val="003D3CA9"/>
    <w:rsid w:val="003D6A8F"/>
    <w:rsid w:val="003E13E6"/>
    <w:rsid w:val="003E3A05"/>
    <w:rsid w:val="003E4C23"/>
    <w:rsid w:val="003F042F"/>
    <w:rsid w:val="003F28C3"/>
    <w:rsid w:val="003F2CE3"/>
    <w:rsid w:val="003F38AC"/>
    <w:rsid w:val="003F4F10"/>
    <w:rsid w:val="003F60DC"/>
    <w:rsid w:val="00400FF9"/>
    <w:rsid w:val="00405A51"/>
    <w:rsid w:val="00405A91"/>
    <w:rsid w:val="00405D07"/>
    <w:rsid w:val="00406194"/>
    <w:rsid w:val="00412A05"/>
    <w:rsid w:val="00412DB9"/>
    <w:rsid w:val="00414654"/>
    <w:rsid w:val="0041552A"/>
    <w:rsid w:val="004159FC"/>
    <w:rsid w:val="00416624"/>
    <w:rsid w:val="00420728"/>
    <w:rsid w:val="004213A5"/>
    <w:rsid w:val="0042170F"/>
    <w:rsid w:val="00421F65"/>
    <w:rsid w:val="00423916"/>
    <w:rsid w:val="00431F56"/>
    <w:rsid w:val="0043280E"/>
    <w:rsid w:val="00433A7C"/>
    <w:rsid w:val="00436B0A"/>
    <w:rsid w:val="00443EC1"/>
    <w:rsid w:val="004447B8"/>
    <w:rsid w:val="00447812"/>
    <w:rsid w:val="004511B6"/>
    <w:rsid w:val="004525F0"/>
    <w:rsid w:val="00454491"/>
    <w:rsid w:val="00454562"/>
    <w:rsid w:val="00455AAB"/>
    <w:rsid w:val="00456ADD"/>
    <w:rsid w:val="00457168"/>
    <w:rsid w:val="004572E3"/>
    <w:rsid w:val="004607F9"/>
    <w:rsid w:val="00462570"/>
    <w:rsid w:val="004628B8"/>
    <w:rsid w:val="004678BB"/>
    <w:rsid w:val="00471555"/>
    <w:rsid w:val="00471F5B"/>
    <w:rsid w:val="00477743"/>
    <w:rsid w:val="00481821"/>
    <w:rsid w:val="00482018"/>
    <w:rsid w:val="004841F8"/>
    <w:rsid w:val="00484EAC"/>
    <w:rsid w:val="0048731F"/>
    <w:rsid w:val="0049202F"/>
    <w:rsid w:val="00492A57"/>
    <w:rsid w:val="00493554"/>
    <w:rsid w:val="00496899"/>
    <w:rsid w:val="004A083B"/>
    <w:rsid w:val="004A4BB6"/>
    <w:rsid w:val="004A6767"/>
    <w:rsid w:val="004A6A9D"/>
    <w:rsid w:val="004B0FB9"/>
    <w:rsid w:val="004B1C16"/>
    <w:rsid w:val="004B3602"/>
    <w:rsid w:val="004B5069"/>
    <w:rsid w:val="004B5AEE"/>
    <w:rsid w:val="004B6ACF"/>
    <w:rsid w:val="004B7BFF"/>
    <w:rsid w:val="004B7C45"/>
    <w:rsid w:val="004C0DFC"/>
    <w:rsid w:val="004C2697"/>
    <w:rsid w:val="004C2ED4"/>
    <w:rsid w:val="004C32A5"/>
    <w:rsid w:val="004C3A9C"/>
    <w:rsid w:val="004C3EC1"/>
    <w:rsid w:val="004C438A"/>
    <w:rsid w:val="004C6E0D"/>
    <w:rsid w:val="004D005B"/>
    <w:rsid w:val="004D1A3B"/>
    <w:rsid w:val="004D4C8A"/>
    <w:rsid w:val="004D7205"/>
    <w:rsid w:val="004D7396"/>
    <w:rsid w:val="004E0639"/>
    <w:rsid w:val="004E157D"/>
    <w:rsid w:val="004E4384"/>
    <w:rsid w:val="004E77AC"/>
    <w:rsid w:val="004F0637"/>
    <w:rsid w:val="004F2CA0"/>
    <w:rsid w:val="004F5529"/>
    <w:rsid w:val="005000D3"/>
    <w:rsid w:val="00503505"/>
    <w:rsid w:val="0050670E"/>
    <w:rsid w:val="00506990"/>
    <w:rsid w:val="00510937"/>
    <w:rsid w:val="0051113E"/>
    <w:rsid w:val="005125FE"/>
    <w:rsid w:val="005126CE"/>
    <w:rsid w:val="00513CA3"/>
    <w:rsid w:val="00514005"/>
    <w:rsid w:val="005166E9"/>
    <w:rsid w:val="005169AD"/>
    <w:rsid w:val="0052345E"/>
    <w:rsid w:val="00523CA8"/>
    <w:rsid w:val="00523CC2"/>
    <w:rsid w:val="0052450C"/>
    <w:rsid w:val="005266EC"/>
    <w:rsid w:val="00527259"/>
    <w:rsid w:val="00530BC0"/>
    <w:rsid w:val="00540B93"/>
    <w:rsid w:val="00541DCB"/>
    <w:rsid w:val="005432B2"/>
    <w:rsid w:val="005515AE"/>
    <w:rsid w:val="00552DDF"/>
    <w:rsid w:val="005542F4"/>
    <w:rsid w:val="00555610"/>
    <w:rsid w:val="00555786"/>
    <w:rsid w:val="00555C34"/>
    <w:rsid w:val="00555C99"/>
    <w:rsid w:val="00560B1A"/>
    <w:rsid w:val="00561638"/>
    <w:rsid w:val="0056645B"/>
    <w:rsid w:val="005706BB"/>
    <w:rsid w:val="00570E09"/>
    <w:rsid w:val="0057642F"/>
    <w:rsid w:val="00576992"/>
    <w:rsid w:val="00576D9F"/>
    <w:rsid w:val="00582426"/>
    <w:rsid w:val="0058243F"/>
    <w:rsid w:val="0058508A"/>
    <w:rsid w:val="005851A4"/>
    <w:rsid w:val="0059284B"/>
    <w:rsid w:val="00594A0C"/>
    <w:rsid w:val="005950D1"/>
    <w:rsid w:val="005950F2"/>
    <w:rsid w:val="0059579F"/>
    <w:rsid w:val="00595932"/>
    <w:rsid w:val="0059661D"/>
    <w:rsid w:val="0059757B"/>
    <w:rsid w:val="005A5BFB"/>
    <w:rsid w:val="005A5C45"/>
    <w:rsid w:val="005A647F"/>
    <w:rsid w:val="005A6AA6"/>
    <w:rsid w:val="005B100E"/>
    <w:rsid w:val="005B1B2A"/>
    <w:rsid w:val="005B29EE"/>
    <w:rsid w:val="005B4A13"/>
    <w:rsid w:val="005B572C"/>
    <w:rsid w:val="005C192B"/>
    <w:rsid w:val="005C5AC5"/>
    <w:rsid w:val="005C6E66"/>
    <w:rsid w:val="005C7917"/>
    <w:rsid w:val="005D0238"/>
    <w:rsid w:val="005D16F9"/>
    <w:rsid w:val="005D1D49"/>
    <w:rsid w:val="005D5526"/>
    <w:rsid w:val="005D5E77"/>
    <w:rsid w:val="005D6E43"/>
    <w:rsid w:val="005E0738"/>
    <w:rsid w:val="005E11B4"/>
    <w:rsid w:val="005E17CD"/>
    <w:rsid w:val="005E3D4E"/>
    <w:rsid w:val="005E5515"/>
    <w:rsid w:val="005E64D3"/>
    <w:rsid w:val="005E6B7D"/>
    <w:rsid w:val="005F0F00"/>
    <w:rsid w:val="005F31A1"/>
    <w:rsid w:val="005F39E6"/>
    <w:rsid w:val="005F40B2"/>
    <w:rsid w:val="005F47CB"/>
    <w:rsid w:val="005F6626"/>
    <w:rsid w:val="005F76D8"/>
    <w:rsid w:val="00601A9C"/>
    <w:rsid w:val="00602731"/>
    <w:rsid w:val="00604DC8"/>
    <w:rsid w:val="00606381"/>
    <w:rsid w:val="006109CC"/>
    <w:rsid w:val="00610DDC"/>
    <w:rsid w:val="00613138"/>
    <w:rsid w:val="00613865"/>
    <w:rsid w:val="00614EF2"/>
    <w:rsid w:val="00615ECB"/>
    <w:rsid w:val="00617370"/>
    <w:rsid w:val="00622A95"/>
    <w:rsid w:val="006256A5"/>
    <w:rsid w:val="00630B25"/>
    <w:rsid w:val="006325D2"/>
    <w:rsid w:val="006336A5"/>
    <w:rsid w:val="00635EC0"/>
    <w:rsid w:val="00636777"/>
    <w:rsid w:val="006417EE"/>
    <w:rsid w:val="00642685"/>
    <w:rsid w:val="00643C1E"/>
    <w:rsid w:val="006526AE"/>
    <w:rsid w:val="00652FF0"/>
    <w:rsid w:val="00656765"/>
    <w:rsid w:val="00656845"/>
    <w:rsid w:val="00657BBE"/>
    <w:rsid w:val="00657C93"/>
    <w:rsid w:val="0066226D"/>
    <w:rsid w:val="0066396A"/>
    <w:rsid w:val="00664925"/>
    <w:rsid w:val="00665926"/>
    <w:rsid w:val="00665FC0"/>
    <w:rsid w:val="00666675"/>
    <w:rsid w:val="00670CC4"/>
    <w:rsid w:val="00672BA3"/>
    <w:rsid w:val="00673274"/>
    <w:rsid w:val="00673A56"/>
    <w:rsid w:val="00674592"/>
    <w:rsid w:val="00676B65"/>
    <w:rsid w:val="00676C19"/>
    <w:rsid w:val="00676FF3"/>
    <w:rsid w:val="00677C1A"/>
    <w:rsid w:val="0068245D"/>
    <w:rsid w:val="00682DF2"/>
    <w:rsid w:val="006846D2"/>
    <w:rsid w:val="00687857"/>
    <w:rsid w:val="0068792A"/>
    <w:rsid w:val="0069158C"/>
    <w:rsid w:val="0069246F"/>
    <w:rsid w:val="006930A1"/>
    <w:rsid w:val="0069450B"/>
    <w:rsid w:val="006A0A7C"/>
    <w:rsid w:val="006A1BAC"/>
    <w:rsid w:val="006A1FCC"/>
    <w:rsid w:val="006A75F5"/>
    <w:rsid w:val="006B0774"/>
    <w:rsid w:val="006B0A0D"/>
    <w:rsid w:val="006B2723"/>
    <w:rsid w:val="006B2CDC"/>
    <w:rsid w:val="006B46F3"/>
    <w:rsid w:val="006B5334"/>
    <w:rsid w:val="006B64EE"/>
    <w:rsid w:val="006C0EE5"/>
    <w:rsid w:val="006C5DCE"/>
    <w:rsid w:val="006C6C42"/>
    <w:rsid w:val="006C7432"/>
    <w:rsid w:val="006D0F99"/>
    <w:rsid w:val="006D4840"/>
    <w:rsid w:val="006D674C"/>
    <w:rsid w:val="006E0502"/>
    <w:rsid w:val="006E0E90"/>
    <w:rsid w:val="006E1CA7"/>
    <w:rsid w:val="006E43F1"/>
    <w:rsid w:val="006E4667"/>
    <w:rsid w:val="006F0270"/>
    <w:rsid w:val="006F0B39"/>
    <w:rsid w:val="006F2952"/>
    <w:rsid w:val="006F2DFA"/>
    <w:rsid w:val="006F383C"/>
    <w:rsid w:val="006F4581"/>
    <w:rsid w:val="006F5BBB"/>
    <w:rsid w:val="006F6CC0"/>
    <w:rsid w:val="006F71F0"/>
    <w:rsid w:val="007016CE"/>
    <w:rsid w:val="00701860"/>
    <w:rsid w:val="007022B1"/>
    <w:rsid w:val="007024F9"/>
    <w:rsid w:val="0070360E"/>
    <w:rsid w:val="00703C78"/>
    <w:rsid w:val="007046DA"/>
    <w:rsid w:val="00704BE2"/>
    <w:rsid w:val="007074F4"/>
    <w:rsid w:val="0071034C"/>
    <w:rsid w:val="00710758"/>
    <w:rsid w:val="007114E2"/>
    <w:rsid w:val="00712091"/>
    <w:rsid w:val="007124F8"/>
    <w:rsid w:val="00712C7D"/>
    <w:rsid w:val="007166A9"/>
    <w:rsid w:val="00716D53"/>
    <w:rsid w:val="0072000B"/>
    <w:rsid w:val="00720B70"/>
    <w:rsid w:val="00721922"/>
    <w:rsid w:val="0072236F"/>
    <w:rsid w:val="00723308"/>
    <w:rsid w:val="007240BC"/>
    <w:rsid w:val="00727AB5"/>
    <w:rsid w:val="007307EB"/>
    <w:rsid w:val="0073411B"/>
    <w:rsid w:val="00734E2E"/>
    <w:rsid w:val="0073688F"/>
    <w:rsid w:val="007417D8"/>
    <w:rsid w:val="00745440"/>
    <w:rsid w:val="00750351"/>
    <w:rsid w:val="007517FB"/>
    <w:rsid w:val="0075455F"/>
    <w:rsid w:val="00754BCF"/>
    <w:rsid w:val="0075588E"/>
    <w:rsid w:val="007601AA"/>
    <w:rsid w:val="00760E7A"/>
    <w:rsid w:val="00762C09"/>
    <w:rsid w:val="0076636C"/>
    <w:rsid w:val="00766BDB"/>
    <w:rsid w:val="00767872"/>
    <w:rsid w:val="00771A50"/>
    <w:rsid w:val="00771AF9"/>
    <w:rsid w:val="007727C4"/>
    <w:rsid w:val="0077328F"/>
    <w:rsid w:val="00773336"/>
    <w:rsid w:val="00774EB0"/>
    <w:rsid w:val="007758A7"/>
    <w:rsid w:val="007801CC"/>
    <w:rsid w:val="00781D2B"/>
    <w:rsid w:val="007831FD"/>
    <w:rsid w:val="00785652"/>
    <w:rsid w:val="007871F2"/>
    <w:rsid w:val="0079147A"/>
    <w:rsid w:val="007917B8"/>
    <w:rsid w:val="00792EFF"/>
    <w:rsid w:val="00793DD8"/>
    <w:rsid w:val="007969DB"/>
    <w:rsid w:val="0079766F"/>
    <w:rsid w:val="007A079F"/>
    <w:rsid w:val="007A166B"/>
    <w:rsid w:val="007A253F"/>
    <w:rsid w:val="007A3CA1"/>
    <w:rsid w:val="007A4081"/>
    <w:rsid w:val="007A4F3E"/>
    <w:rsid w:val="007A5480"/>
    <w:rsid w:val="007A73C4"/>
    <w:rsid w:val="007A74D4"/>
    <w:rsid w:val="007B154B"/>
    <w:rsid w:val="007B3979"/>
    <w:rsid w:val="007B7116"/>
    <w:rsid w:val="007C0118"/>
    <w:rsid w:val="007C08FF"/>
    <w:rsid w:val="007C0927"/>
    <w:rsid w:val="007C2CA6"/>
    <w:rsid w:val="007C4A5A"/>
    <w:rsid w:val="007C63C3"/>
    <w:rsid w:val="007D04FB"/>
    <w:rsid w:val="007D14F3"/>
    <w:rsid w:val="007D20D5"/>
    <w:rsid w:val="007D369D"/>
    <w:rsid w:val="007D5701"/>
    <w:rsid w:val="007D5F99"/>
    <w:rsid w:val="007D5FFE"/>
    <w:rsid w:val="007D6AE6"/>
    <w:rsid w:val="007D6CC8"/>
    <w:rsid w:val="007E1216"/>
    <w:rsid w:val="007E1456"/>
    <w:rsid w:val="007E52FC"/>
    <w:rsid w:val="007E5CA9"/>
    <w:rsid w:val="007F1850"/>
    <w:rsid w:val="007F3712"/>
    <w:rsid w:val="007F4CE0"/>
    <w:rsid w:val="007F5AC5"/>
    <w:rsid w:val="00800315"/>
    <w:rsid w:val="0080074D"/>
    <w:rsid w:val="00802A3E"/>
    <w:rsid w:val="00803781"/>
    <w:rsid w:val="008052F0"/>
    <w:rsid w:val="00806D31"/>
    <w:rsid w:val="008105E3"/>
    <w:rsid w:val="00810B07"/>
    <w:rsid w:val="00811EB5"/>
    <w:rsid w:val="00812E54"/>
    <w:rsid w:val="00813837"/>
    <w:rsid w:val="00815961"/>
    <w:rsid w:val="008170CB"/>
    <w:rsid w:val="00817198"/>
    <w:rsid w:val="00821439"/>
    <w:rsid w:val="00821AE9"/>
    <w:rsid w:val="00821EC5"/>
    <w:rsid w:val="008221CF"/>
    <w:rsid w:val="0082456C"/>
    <w:rsid w:val="00824606"/>
    <w:rsid w:val="008265FD"/>
    <w:rsid w:val="0083104A"/>
    <w:rsid w:val="00832E86"/>
    <w:rsid w:val="00835042"/>
    <w:rsid w:val="008363DD"/>
    <w:rsid w:val="00837242"/>
    <w:rsid w:val="008379CA"/>
    <w:rsid w:val="00837F22"/>
    <w:rsid w:val="00841504"/>
    <w:rsid w:val="00841AB0"/>
    <w:rsid w:val="0084263C"/>
    <w:rsid w:val="0084350E"/>
    <w:rsid w:val="008438ED"/>
    <w:rsid w:val="0084580F"/>
    <w:rsid w:val="00846B50"/>
    <w:rsid w:val="00851DA4"/>
    <w:rsid w:val="00852021"/>
    <w:rsid w:val="008526CD"/>
    <w:rsid w:val="00855B59"/>
    <w:rsid w:val="00855ECE"/>
    <w:rsid w:val="00863707"/>
    <w:rsid w:val="0086741D"/>
    <w:rsid w:val="00867F11"/>
    <w:rsid w:val="00870E2C"/>
    <w:rsid w:val="008720E9"/>
    <w:rsid w:val="008759E7"/>
    <w:rsid w:val="0087614D"/>
    <w:rsid w:val="00876DE5"/>
    <w:rsid w:val="00877425"/>
    <w:rsid w:val="00881BF2"/>
    <w:rsid w:val="00883B40"/>
    <w:rsid w:val="00884FD0"/>
    <w:rsid w:val="00886E81"/>
    <w:rsid w:val="00894C88"/>
    <w:rsid w:val="0089515E"/>
    <w:rsid w:val="0089566D"/>
    <w:rsid w:val="00896D0E"/>
    <w:rsid w:val="008A117A"/>
    <w:rsid w:val="008A2104"/>
    <w:rsid w:val="008A3181"/>
    <w:rsid w:val="008A46C9"/>
    <w:rsid w:val="008A5B2A"/>
    <w:rsid w:val="008A6197"/>
    <w:rsid w:val="008A775D"/>
    <w:rsid w:val="008B09C6"/>
    <w:rsid w:val="008B2B7D"/>
    <w:rsid w:val="008B343C"/>
    <w:rsid w:val="008B47E4"/>
    <w:rsid w:val="008B4F8F"/>
    <w:rsid w:val="008B5E95"/>
    <w:rsid w:val="008B6971"/>
    <w:rsid w:val="008B6C98"/>
    <w:rsid w:val="008C03BE"/>
    <w:rsid w:val="008C0400"/>
    <w:rsid w:val="008C0D4A"/>
    <w:rsid w:val="008C36DD"/>
    <w:rsid w:val="008C5E8E"/>
    <w:rsid w:val="008D0BF1"/>
    <w:rsid w:val="008D1F7D"/>
    <w:rsid w:val="008D3A25"/>
    <w:rsid w:val="008D4F37"/>
    <w:rsid w:val="008D6CAD"/>
    <w:rsid w:val="008D7D09"/>
    <w:rsid w:val="008E000D"/>
    <w:rsid w:val="008E1EA0"/>
    <w:rsid w:val="008E36AD"/>
    <w:rsid w:val="008E494B"/>
    <w:rsid w:val="008E57EF"/>
    <w:rsid w:val="008E62EB"/>
    <w:rsid w:val="008E6AFE"/>
    <w:rsid w:val="008E6F85"/>
    <w:rsid w:val="008F22F3"/>
    <w:rsid w:val="008F3E2F"/>
    <w:rsid w:val="008F51FE"/>
    <w:rsid w:val="008F5214"/>
    <w:rsid w:val="008F6985"/>
    <w:rsid w:val="00902DDE"/>
    <w:rsid w:val="00906AE0"/>
    <w:rsid w:val="00906B7F"/>
    <w:rsid w:val="0091131F"/>
    <w:rsid w:val="009152B9"/>
    <w:rsid w:val="00915B2E"/>
    <w:rsid w:val="009210E0"/>
    <w:rsid w:val="00921A21"/>
    <w:rsid w:val="00921C1C"/>
    <w:rsid w:val="00921C9A"/>
    <w:rsid w:val="00922D98"/>
    <w:rsid w:val="00924AE0"/>
    <w:rsid w:val="00927EBA"/>
    <w:rsid w:val="00930A48"/>
    <w:rsid w:val="0093131D"/>
    <w:rsid w:val="00931EF0"/>
    <w:rsid w:val="00936C4D"/>
    <w:rsid w:val="009425A5"/>
    <w:rsid w:val="009464EA"/>
    <w:rsid w:val="00946502"/>
    <w:rsid w:val="00947320"/>
    <w:rsid w:val="009474AC"/>
    <w:rsid w:val="00951491"/>
    <w:rsid w:val="00951662"/>
    <w:rsid w:val="009518EA"/>
    <w:rsid w:val="00952648"/>
    <w:rsid w:val="009527E2"/>
    <w:rsid w:val="00953DDC"/>
    <w:rsid w:val="00954386"/>
    <w:rsid w:val="00955195"/>
    <w:rsid w:val="009562C3"/>
    <w:rsid w:val="00956C85"/>
    <w:rsid w:val="00957B1B"/>
    <w:rsid w:val="0096345A"/>
    <w:rsid w:val="00963919"/>
    <w:rsid w:val="00965B80"/>
    <w:rsid w:val="00965C0D"/>
    <w:rsid w:val="00970059"/>
    <w:rsid w:val="009700CA"/>
    <w:rsid w:val="0097209B"/>
    <w:rsid w:val="009740D0"/>
    <w:rsid w:val="009752A3"/>
    <w:rsid w:val="00981808"/>
    <w:rsid w:val="009849F2"/>
    <w:rsid w:val="00984ACC"/>
    <w:rsid w:val="00987532"/>
    <w:rsid w:val="009955E8"/>
    <w:rsid w:val="00995C61"/>
    <w:rsid w:val="00996A36"/>
    <w:rsid w:val="00996F08"/>
    <w:rsid w:val="0099759D"/>
    <w:rsid w:val="009A04E6"/>
    <w:rsid w:val="009A7B80"/>
    <w:rsid w:val="009B0324"/>
    <w:rsid w:val="009B03EA"/>
    <w:rsid w:val="009B082F"/>
    <w:rsid w:val="009B3C12"/>
    <w:rsid w:val="009B4121"/>
    <w:rsid w:val="009B4B67"/>
    <w:rsid w:val="009B6397"/>
    <w:rsid w:val="009B7A7B"/>
    <w:rsid w:val="009C0D36"/>
    <w:rsid w:val="009C2727"/>
    <w:rsid w:val="009C2D6F"/>
    <w:rsid w:val="009C5795"/>
    <w:rsid w:val="009C7195"/>
    <w:rsid w:val="009C77E7"/>
    <w:rsid w:val="009D6CD5"/>
    <w:rsid w:val="009D6E30"/>
    <w:rsid w:val="009D6E98"/>
    <w:rsid w:val="009E0F6E"/>
    <w:rsid w:val="009E33E3"/>
    <w:rsid w:val="009E5D16"/>
    <w:rsid w:val="009E652F"/>
    <w:rsid w:val="009E7361"/>
    <w:rsid w:val="009E77AA"/>
    <w:rsid w:val="009F1E8F"/>
    <w:rsid w:val="009F3FB0"/>
    <w:rsid w:val="009F653E"/>
    <w:rsid w:val="009F7495"/>
    <w:rsid w:val="00A022BF"/>
    <w:rsid w:val="00A02DFF"/>
    <w:rsid w:val="00A06563"/>
    <w:rsid w:val="00A070D0"/>
    <w:rsid w:val="00A07BAD"/>
    <w:rsid w:val="00A07C77"/>
    <w:rsid w:val="00A10730"/>
    <w:rsid w:val="00A15F11"/>
    <w:rsid w:val="00A172C3"/>
    <w:rsid w:val="00A212AA"/>
    <w:rsid w:val="00A229A1"/>
    <w:rsid w:val="00A22E19"/>
    <w:rsid w:val="00A22EDD"/>
    <w:rsid w:val="00A22F37"/>
    <w:rsid w:val="00A232D8"/>
    <w:rsid w:val="00A24439"/>
    <w:rsid w:val="00A26DEE"/>
    <w:rsid w:val="00A270F6"/>
    <w:rsid w:val="00A30015"/>
    <w:rsid w:val="00A311E7"/>
    <w:rsid w:val="00A31E9B"/>
    <w:rsid w:val="00A337EA"/>
    <w:rsid w:val="00A353A7"/>
    <w:rsid w:val="00A36E17"/>
    <w:rsid w:val="00A370C0"/>
    <w:rsid w:val="00A375EE"/>
    <w:rsid w:val="00A40527"/>
    <w:rsid w:val="00A438BB"/>
    <w:rsid w:val="00A4525D"/>
    <w:rsid w:val="00A506C5"/>
    <w:rsid w:val="00A53972"/>
    <w:rsid w:val="00A53EA0"/>
    <w:rsid w:val="00A543E1"/>
    <w:rsid w:val="00A5444F"/>
    <w:rsid w:val="00A54DF9"/>
    <w:rsid w:val="00A550A1"/>
    <w:rsid w:val="00A55B1C"/>
    <w:rsid w:val="00A568E4"/>
    <w:rsid w:val="00A573E9"/>
    <w:rsid w:val="00A60DC7"/>
    <w:rsid w:val="00A631C0"/>
    <w:rsid w:val="00A6367F"/>
    <w:rsid w:val="00A63AE1"/>
    <w:rsid w:val="00A65D9B"/>
    <w:rsid w:val="00A670FC"/>
    <w:rsid w:val="00A67965"/>
    <w:rsid w:val="00A726D3"/>
    <w:rsid w:val="00A7317D"/>
    <w:rsid w:val="00A73962"/>
    <w:rsid w:val="00A80053"/>
    <w:rsid w:val="00A813F1"/>
    <w:rsid w:val="00A8172F"/>
    <w:rsid w:val="00A82124"/>
    <w:rsid w:val="00A82595"/>
    <w:rsid w:val="00A83292"/>
    <w:rsid w:val="00A8390A"/>
    <w:rsid w:val="00A84F85"/>
    <w:rsid w:val="00A86E09"/>
    <w:rsid w:val="00A8750D"/>
    <w:rsid w:val="00A925C7"/>
    <w:rsid w:val="00A9267D"/>
    <w:rsid w:val="00A92D3A"/>
    <w:rsid w:val="00A93E67"/>
    <w:rsid w:val="00A9499E"/>
    <w:rsid w:val="00A94A01"/>
    <w:rsid w:val="00A95992"/>
    <w:rsid w:val="00A9691D"/>
    <w:rsid w:val="00AA27D6"/>
    <w:rsid w:val="00AA3916"/>
    <w:rsid w:val="00AA3F62"/>
    <w:rsid w:val="00AA5D3F"/>
    <w:rsid w:val="00AA7352"/>
    <w:rsid w:val="00AB1E15"/>
    <w:rsid w:val="00AB4C05"/>
    <w:rsid w:val="00AB5458"/>
    <w:rsid w:val="00AB60F2"/>
    <w:rsid w:val="00AB7638"/>
    <w:rsid w:val="00AB78AC"/>
    <w:rsid w:val="00AB7B0A"/>
    <w:rsid w:val="00AC06F1"/>
    <w:rsid w:val="00AC18E2"/>
    <w:rsid w:val="00AC194D"/>
    <w:rsid w:val="00AC1B4B"/>
    <w:rsid w:val="00AC6B01"/>
    <w:rsid w:val="00AC7F34"/>
    <w:rsid w:val="00AD0906"/>
    <w:rsid w:val="00AD2E6D"/>
    <w:rsid w:val="00AD34B2"/>
    <w:rsid w:val="00AD3BB4"/>
    <w:rsid w:val="00AD5975"/>
    <w:rsid w:val="00AD5BFB"/>
    <w:rsid w:val="00AD5DCD"/>
    <w:rsid w:val="00AE33CB"/>
    <w:rsid w:val="00AE3EF0"/>
    <w:rsid w:val="00AE49DF"/>
    <w:rsid w:val="00AE50DB"/>
    <w:rsid w:val="00AE638B"/>
    <w:rsid w:val="00AE775A"/>
    <w:rsid w:val="00AF13E4"/>
    <w:rsid w:val="00AF5CD4"/>
    <w:rsid w:val="00AF756C"/>
    <w:rsid w:val="00AF75B3"/>
    <w:rsid w:val="00B02134"/>
    <w:rsid w:val="00B021A1"/>
    <w:rsid w:val="00B039E2"/>
    <w:rsid w:val="00B057A3"/>
    <w:rsid w:val="00B10CA1"/>
    <w:rsid w:val="00B110B7"/>
    <w:rsid w:val="00B1113E"/>
    <w:rsid w:val="00B15B89"/>
    <w:rsid w:val="00B1754F"/>
    <w:rsid w:val="00B203CD"/>
    <w:rsid w:val="00B208ED"/>
    <w:rsid w:val="00B21503"/>
    <w:rsid w:val="00B23CB0"/>
    <w:rsid w:val="00B24E40"/>
    <w:rsid w:val="00B2572E"/>
    <w:rsid w:val="00B26F50"/>
    <w:rsid w:val="00B31AC6"/>
    <w:rsid w:val="00B33D76"/>
    <w:rsid w:val="00B34646"/>
    <w:rsid w:val="00B35246"/>
    <w:rsid w:val="00B36F59"/>
    <w:rsid w:val="00B40097"/>
    <w:rsid w:val="00B436E1"/>
    <w:rsid w:val="00B44552"/>
    <w:rsid w:val="00B4561A"/>
    <w:rsid w:val="00B46A74"/>
    <w:rsid w:val="00B5137C"/>
    <w:rsid w:val="00B516E3"/>
    <w:rsid w:val="00B51958"/>
    <w:rsid w:val="00B5345A"/>
    <w:rsid w:val="00B53A9D"/>
    <w:rsid w:val="00B54BEF"/>
    <w:rsid w:val="00B60905"/>
    <w:rsid w:val="00B60DB2"/>
    <w:rsid w:val="00B61332"/>
    <w:rsid w:val="00B62389"/>
    <w:rsid w:val="00B6771B"/>
    <w:rsid w:val="00B70934"/>
    <w:rsid w:val="00B70D13"/>
    <w:rsid w:val="00B71D7C"/>
    <w:rsid w:val="00B73615"/>
    <w:rsid w:val="00B773C5"/>
    <w:rsid w:val="00B81107"/>
    <w:rsid w:val="00B829FD"/>
    <w:rsid w:val="00B82D53"/>
    <w:rsid w:val="00B852BB"/>
    <w:rsid w:val="00B85675"/>
    <w:rsid w:val="00B90286"/>
    <w:rsid w:val="00B92EE8"/>
    <w:rsid w:val="00B94BCB"/>
    <w:rsid w:val="00B96C09"/>
    <w:rsid w:val="00B976BC"/>
    <w:rsid w:val="00B97BA3"/>
    <w:rsid w:val="00B97C87"/>
    <w:rsid w:val="00BA00A4"/>
    <w:rsid w:val="00BA1835"/>
    <w:rsid w:val="00BA3381"/>
    <w:rsid w:val="00BB1ACA"/>
    <w:rsid w:val="00BB3A40"/>
    <w:rsid w:val="00BC0276"/>
    <w:rsid w:val="00BC1DD0"/>
    <w:rsid w:val="00BC20EE"/>
    <w:rsid w:val="00BC2ED0"/>
    <w:rsid w:val="00BC473C"/>
    <w:rsid w:val="00BC53D6"/>
    <w:rsid w:val="00BC61C3"/>
    <w:rsid w:val="00BC66AE"/>
    <w:rsid w:val="00BC78DB"/>
    <w:rsid w:val="00BC7F85"/>
    <w:rsid w:val="00BD0DE6"/>
    <w:rsid w:val="00BD0FF5"/>
    <w:rsid w:val="00BD2883"/>
    <w:rsid w:val="00BD39A8"/>
    <w:rsid w:val="00BD4295"/>
    <w:rsid w:val="00BD76FB"/>
    <w:rsid w:val="00BE063C"/>
    <w:rsid w:val="00BE29FF"/>
    <w:rsid w:val="00BE6E53"/>
    <w:rsid w:val="00BF37F3"/>
    <w:rsid w:val="00BF5DC7"/>
    <w:rsid w:val="00BF627A"/>
    <w:rsid w:val="00BF6F0C"/>
    <w:rsid w:val="00C000E0"/>
    <w:rsid w:val="00C014D3"/>
    <w:rsid w:val="00C02116"/>
    <w:rsid w:val="00C02F9D"/>
    <w:rsid w:val="00C03292"/>
    <w:rsid w:val="00C032B6"/>
    <w:rsid w:val="00C040D8"/>
    <w:rsid w:val="00C05A58"/>
    <w:rsid w:val="00C06180"/>
    <w:rsid w:val="00C10ADF"/>
    <w:rsid w:val="00C10AF1"/>
    <w:rsid w:val="00C12084"/>
    <w:rsid w:val="00C135BB"/>
    <w:rsid w:val="00C15097"/>
    <w:rsid w:val="00C163FA"/>
    <w:rsid w:val="00C202C4"/>
    <w:rsid w:val="00C207D8"/>
    <w:rsid w:val="00C210CC"/>
    <w:rsid w:val="00C22363"/>
    <w:rsid w:val="00C23597"/>
    <w:rsid w:val="00C27E99"/>
    <w:rsid w:val="00C30266"/>
    <w:rsid w:val="00C31DC2"/>
    <w:rsid w:val="00C35419"/>
    <w:rsid w:val="00C356B9"/>
    <w:rsid w:val="00C37080"/>
    <w:rsid w:val="00C375EC"/>
    <w:rsid w:val="00C427FE"/>
    <w:rsid w:val="00C46853"/>
    <w:rsid w:val="00C51F50"/>
    <w:rsid w:val="00C55088"/>
    <w:rsid w:val="00C55ABF"/>
    <w:rsid w:val="00C562BF"/>
    <w:rsid w:val="00C56491"/>
    <w:rsid w:val="00C61517"/>
    <w:rsid w:val="00C6160A"/>
    <w:rsid w:val="00C624B3"/>
    <w:rsid w:val="00C647BE"/>
    <w:rsid w:val="00C65388"/>
    <w:rsid w:val="00C6583E"/>
    <w:rsid w:val="00C66BFF"/>
    <w:rsid w:val="00C72380"/>
    <w:rsid w:val="00C723BA"/>
    <w:rsid w:val="00C73112"/>
    <w:rsid w:val="00C7331D"/>
    <w:rsid w:val="00C7412D"/>
    <w:rsid w:val="00C74DB6"/>
    <w:rsid w:val="00C81CAA"/>
    <w:rsid w:val="00C828EF"/>
    <w:rsid w:val="00C83359"/>
    <w:rsid w:val="00C83523"/>
    <w:rsid w:val="00C83A89"/>
    <w:rsid w:val="00C83BCE"/>
    <w:rsid w:val="00C860E8"/>
    <w:rsid w:val="00C864DB"/>
    <w:rsid w:val="00C86B56"/>
    <w:rsid w:val="00C87BCC"/>
    <w:rsid w:val="00C9016C"/>
    <w:rsid w:val="00C90A08"/>
    <w:rsid w:val="00C92F19"/>
    <w:rsid w:val="00C93B48"/>
    <w:rsid w:val="00C94968"/>
    <w:rsid w:val="00CA205B"/>
    <w:rsid w:val="00CA3CB9"/>
    <w:rsid w:val="00CA4A3C"/>
    <w:rsid w:val="00CA5CB6"/>
    <w:rsid w:val="00CB0D6B"/>
    <w:rsid w:val="00CB1AF3"/>
    <w:rsid w:val="00CB224B"/>
    <w:rsid w:val="00CB2E2A"/>
    <w:rsid w:val="00CB45B2"/>
    <w:rsid w:val="00CB6D29"/>
    <w:rsid w:val="00CB72F7"/>
    <w:rsid w:val="00CB73F4"/>
    <w:rsid w:val="00CB7D55"/>
    <w:rsid w:val="00CC0471"/>
    <w:rsid w:val="00CC0ED5"/>
    <w:rsid w:val="00CC18E6"/>
    <w:rsid w:val="00CC3C2B"/>
    <w:rsid w:val="00CC6213"/>
    <w:rsid w:val="00CD020F"/>
    <w:rsid w:val="00CD08E8"/>
    <w:rsid w:val="00CD20B8"/>
    <w:rsid w:val="00CD2C9B"/>
    <w:rsid w:val="00CD48B1"/>
    <w:rsid w:val="00CD4D16"/>
    <w:rsid w:val="00CE2D6C"/>
    <w:rsid w:val="00CE2DC1"/>
    <w:rsid w:val="00CE510B"/>
    <w:rsid w:val="00CE51F1"/>
    <w:rsid w:val="00CE6F5A"/>
    <w:rsid w:val="00CE73FB"/>
    <w:rsid w:val="00CE754E"/>
    <w:rsid w:val="00CF465D"/>
    <w:rsid w:val="00CF4ED3"/>
    <w:rsid w:val="00CF7966"/>
    <w:rsid w:val="00D00614"/>
    <w:rsid w:val="00D01DA5"/>
    <w:rsid w:val="00D03AA3"/>
    <w:rsid w:val="00D0469A"/>
    <w:rsid w:val="00D054BB"/>
    <w:rsid w:val="00D05AC4"/>
    <w:rsid w:val="00D06684"/>
    <w:rsid w:val="00D10367"/>
    <w:rsid w:val="00D12ED5"/>
    <w:rsid w:val="00D13940"/>
    <w:rsid w:val="00D21415"/>
    <w:rsid w:val="00D22215"/>
    <w:rsid w:val="00D23107"/>
    <w:rsid w:val="00D2414F"/>
    <w:rsid w:val="00D24ABC"/>
    <w:rsid w:val="00D319F1"/>
    <w:rsid w:val="00D3298C"/>
    <w:rsid w:val="00D34EBE"/>
    <w:rsid w:val="00D35E48"/>
    <w:rsid w:val="00D3709F"/>
    <w:rsid w:val="00D37DA2"/>
    <w:rsid w:val="00D40D2D"/>
    <w:rsid w:val="00D42346"/>
    <w:rsid w:val="00D42AB5"/>
    <w:rsid w:val="00D47C1C"/>
    <w:rsid w:val="00D51396"/>
    <w:rsid w:val="00D518C6"/>
    <w:rsid w:val="00D52461"/>
    <w:rsid w:val="00D52AAC"/>
    <w:rsid w:val="00D53094"/>
    <w:rsid w:val="00D54D32"/>
    <w:rsid w:val="00D5592B"/>
    <w:rsid w:val="00D56ADF"/>
    <w:rsid w:val="00D60322"/>
    <w:rsid w:val="00D60F5B"/>
    <w:rsid w:val="00D63FE2"/>
    <w:rsid w:val="00D65AD4"/>
    <w:rsid w:val="00D664D6"/>
    <w:rsid w:val="00D66FA5"/>
    <w:rsid w:val="00D67982"/>
    <w:rsid w:val="00D67EE1"/>
    <w:rsid w:val="00D7034F"/>
    <w:rsid w:val="00D70700"/>
    <w:rsid w:val="00D73399"/>
    <w:rsid w:val="00D74A15"/>
    <w:rsid w:val="00D82774"/>
    <w:rsid w:val="00D86292"/>
    <w:rsid w:val="00D8666A"/>
    <w:rsid w:val="00D87A51"/>
    <w:rsid w:val="00D90947"/>
    <w:rsid w:val="00D92B92"/>
    <w:rsid w:val="00D97F18"/>
    <w:rsid w:val="00DA30B4"/>
    <w:rsid w:val="00DA7C2A"/>
    <w:rsid w:val="00DB0645"/>
    <w:rsid w:val="00DB41C2"/>
    <w:rsid w:val="00DB43AF"/>
    <w:rsid w:val="00DB46FE"/>
    <w:rsid w:val="00DB6B91"/>
    <w:rsid w:val="00DC0070"/>
    <w:rsid w:val="00DC16E9"/>
    <w:rsid w:val="00DC1DB5"/>
    <w:rsid w:val="00DC2F43"/>
    <w:rsid w:val="00DC45F0"/>
    <w:rsid w:val="00DC51B5"/>
    <w:rsid w:val="00DC634D"/>
    <w:rsid w:val="00DC6E5C"/>
    <w:rsid w:val="00DC7CFB"/>
    <w:rsid w:val="00DD083C"/>
    <w:rsid w:val="00DD0D32"/>
    <w:rsid w:val="00DD11D0"/>
    <w:rsid w:val="00DD1429"/>
    <w:rsid w:val="00DD14A2"/>
    <w:rsid w:val="00DD2F14"/>
    <w:rsid w:val="00DD357C"/>
    <w:rsid w:val="00DD3EB9"/>
    <w:rsid w:val="00DD52E8"/>
    <w:rsid w:val="00DD544B"/>
    <w:rsid w:val="00DD7401"/>
    <w:rsid w:val="00DE17FE"/>
    <w:rsid w:val="00DE1DA7"/>
    <w:rsid w:val="00DE29A4"/>
    <w:rsid w:val="00DE2F60"/>
    <w:rsid w:val="00DE514F"/>
    <w:rsid w:val="00DE62DA"/>
    <w:rsid w:val="00DE6D57"/>
    <w:rsid w:val="00DF17CC"/>
    <w:rsid w:val="00DF63B5"/>
    <w:rsid w:val="00DF68F3"/>
    <w:rsid w:val="00E053F6"/>
    <w:rsid w:val="00E06915"/>
    <w:rsid w:val="00E07220"/>
    <w:rsid w:val="00E078FD"/>
    <w:rsid w:val="00E134AD"/>
    <w:rsid w:val="00E13839"/>
    <w:rsid w:val="00E1634A"/>
    <w:rsid w:val="00E226D8"/>
    <w:rsid w:val="00E264B7"/>
    <w:rsid w:val="00E2679A"/>
    <w:rsid w:val="00E270CE"/>
    <w:rsid w:val="00E27DF7"/>
    <w:rsid w:val="00E321D4"/>
    <w:rsid w:val="00E33D19"/>
    <w:rsid w:val="00E34FCA"/>
    <w:rsid w:val="00E356E3"/>
    <w:rsid w:val="00E3739D"/>
    <w:rsid w:val="00E429CB"/>
    <w:rsid w:val="00E46B00"/>
    <w:rsid w:val="00E47460"/>
    <w:rsid w:val="00E47958"/>
    <w:rsid w:val="00E50F72"/>
    <w:rsid w:val="00E513FD"/>
    <w:rsid w:val="00E51ECC"/>
    <w:rsid w:val="00E522CE"/>
    <w:rsid w:val="00E53B71"/>
    <w:rsid w:val="00E542BF"/>
    <w:rsid w:val="00E55420"/>
    <w:rsid w:val="00E55D9D"/>
    <w:rsid w:val="00E55FB5"/>
    <w:rsid w:val="00E575F4"/>
    <w:rsid w:val="00E57FA9"/>
    <w:rsid w:val="00E626D0"/>
    <w:rsid w:val="00E62C71"/>
    <w:rsid w:val="00E67AD3"/>
    <w:rsid w:val="00E719BA"/>
    <w:rsid w:val="00E756E2"/>
    <w:rsid w:val="00E76AF6"/>
    <w:rsid w:val="00E8011C"/>
    <w:rsid w:val="00E8014F"/>
    <w:rsid w:val="00E8071A"/>
    <w:rsid w:val="00E82B57"/>
    <w:rsid w:val="00E84DEC"/>
    <w:rsid w:val="00E85D37"/>
    <w:rsid w:val="00E8635C"/>
    <w:rsid w:val="00E9595E"/>
    <w:rsid w:val="00E96784"/>
    <w:rsid w:val="00EA392A"/>
    <w:rsid w:val="00EA7D17"/>
    <w:rsid w:val="00EB04DB"/>
    <w:rsid w:val="00EB1094"/>
    <w:rsid w:val="00EB3565"/>
    <w:rsid w:val="00EB4465"/>
    <w:rsid w:val="00EB4A80"/>
    <w:rsid w:val="00EB555E"/>
    <w:rsid w:val="00EC48F6"/>
    <w:rsid w:val="00EC499A"/>
    <w:rsid w:val="00EC690B"/>
    <w:rsid w:val="00EC7964"/>
    <w:rsid w:val="00ED05D7"/>
    <w:rsid w:val="00ED3C94"/>
    <w:rsid w:val="00ED5921"/>
    <w:rsid w:val="00ED6C1D"/>
    <w:rsid w:val="00ED7976"/>
    <w:rsid w:val="00EE0559"/>
    <w:rsid w:val="00EE38AD"/>
    <w:rsid w:val="00EE52DA"/>
    <w:rsid w:val="00EE672F"/>
    <w:rsid w:val="00EE6F50"/>
    <w:rsid w:val="00EF04EA"/>
    <w:rsid w:val="00EF337D"/>
    <w:rsid w:val="00EF3BA3"/>
    <w:rsid w:val="00EF499B"/>
    <w:rsid w:val="00EF4A1D"/>
    <w:rsid w:val="00EF5982"/>
    <w:rsid w:val="00EF5CB6"/>
    <w:rsid w:val="00F00107"/>
    <w:rsid w:val="00F02141"/>
    <w:rsid w:val="00F02881"/>
    <w:rsid w:val="00F02E85"/>
    <w:rsid w:val="00F0395E"/>
    <w:rsid w:val="00F0775D"/>
    <w:rsid w:val="00F10023"/>
    <w:rsid w:val="00F1095B"/>
    <w:rsid w:val="00F11579"/>
    <w:rsid w:val="00F12359"/>
    <w:rsid w:val="00F1419C"/>
    <w:rsid w:val="00F149BB"/>
    <w:rsid w:val="00F15EBD"/>
    <w:rsid w:val="00F178DE"/>
    <w:rsid w:val="00F17A1A"/>
    <w:rsid w:val="00F232F2"/>
    <w:rsid w:val="00F2352F"/>
    <w:rsid w:val="00F2577D"/>
    <w:rsid w:val="00F26092"/>
    <w:rsid w:val="00F27EA4"/>
    <w:rsid w:val="00F30A97"/>
    <w:rsid w:val="00F36EBD"/>
    <w:rsid w:val="00F37A75"/>
    <w:rsid w:val="00F43912"/>
    <w:rsid w:val="00F43C03"/>
    <w:rsid w:val="00F4585A"/>
    <w:rsid w:val="00F45D1B"/>
    <w:rsid w:val="00F52256"/>
    <w:rsid w:val="00F52918"/>
    <w:rsid w:val="00F53C1E"/>
    <w:rsid w:val="00F55FBE"/>
    <w:rsid w:val="00F5661A"/>
    <w:rsid w:val="00F56F82"/>
    <w:rsid w:val="00F57F3D"/>
    <w:rsid w:val="00F64783"/>
    <w:rsid w:val="00F6675B"/>
    <w:rsid w:val="00F70047"/>
    <w:rsid w:val="00F705B9"/>
    <w:rsid w:val="00F7089F"/>
    <w:rsid w:val="00F712F1"/>
    <w:rsid w:val="00F72DFB"/>
    <w:rsid w:val="00F7363B"/>
    <w:rsid w:val="00F77019"/>
    <w:rsid w:val="00F7739E"/>
    <w:rsid w:val="00F77D63"/>
    <w:rsid w:val="00F83052"/>
    <w:rsid w:val="00F8333A"/>
    <w:rsid w:val="00F87F93"/>
    <w:rsid w:val="00F928D3"/>
    <w:rsid w:val="00F93ED5"/>
    <w:rsid w:val="00F9643D"/>
    <w:rsid w:val="00F96FA9"/>
    <w:rsid w:val="00F97502"/>
    <w:rsid w:val="00F975E2"/>
    <w:rsid w:val="00FA043F"/>
    <w:rsid w:val="00FA0752"/>
    <w:rsid w:val="00FA0799"/>
    <w:rsid w:val="00FA08C7"/>
    <w:rsid w:val="00FA218B"/>
    <w:rsid w:val="00FA4969"/>
    <w:rsid w:val="00FA6E08"/>
    <w:rsid w:val="00FA78EA"/>
    <w:rsid w:val="00FB5B1D"/>
    <w:rsid w:val="00FC058C"/>
    <w:rsid w:val="00FC4C0A"/>
    <w:rsid w:val="00FC5397"/>
    <w:rsid w:val="00FC73B6"/>
    <w:rsid w:val="00FC77BD"/>
    <w:rsid w:val="00FD1423"/>
    <w:rsid w:val="00FD182B"/>
    <w:rsid w:val="00FD2A82"/>
    <w:rsid w:val="00FD5CD8"/>
    <w:rsid w:val="00FD7039"/>
    <w:rsid w:val="00FD70FC"/>
    <w:rsid w:val="00FE0E7B"/>
    <w:rsid w:val="00FE0ECE"/>
    <w:rsid w:val="00FE11B1"/>
    <w:rsid w:val="00FE37D5"/>
    <w:rsid w:val="00FE3ED2"/>
    <w:rsid w:val="00FE4AF0"/>
    <w:rsid w:val="00FE6088"/>
    <w:rsid w:val="00FE6704"/>
    <w:rsid w:val="00FE6F23"/>
    <w:rsid w:val="00FF02D6"/>
    <w:rsid w:val="00FF15D4"/>
    <w:rsid w:val="00FF334E"/>
    <w:rsid w:val="00FF49CA"/>
    <w:rsid w:val="00FF5A0C"/>
    <w:rsid w:val="00FF72D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uiPriority="9" w:qFormat="1"/>
    <w:lsdException w:name="heading 4" w:semiHidden="0" w:uiPriority="9" w:unhideWhenUsed="0" w:qFormat="1"/>
    <w:lsdException w:name="heading 5" w:qFormat="1"/>
    <w:lsdException w:name="heading 6" w:qFormat="1"/>
    <w:lsdException w:name="heading 7" w:uiPriority="9" w:qFormat="1"/>
    <w:lsdException w:name="heading 8" w:uiPriority="9" w:qFormat="1"/>
    <w:lsdException w:name="heading 9" w:qFormat="1"/>
    <w:lsdException w:name="toc 6" w:uiPriority="99"/>
    <w:lsdException w:name="toc 8" w:uiPriority="99"/>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Normal (Web)"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7EA"/>
    <w:rPr>
      <w:sz w:val="24"/>
      <w:szCs w:val="24"/>
    </w:rPr>
  </w:style>
  <w:style w:type="paragraph" w:styleId="Heading1">
    <w:name w:val="heading 1"/>
    <w:basedOn w:val="Normal"/>
    <w:next w:val="Normal"/>
    <w:link w:val="Heading1Char"/>
    <w:uiPriority w:val="9"/>
    <w:qFormat/>
    <w:rsid w:val="00C163FA"/>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BD39A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C163FA"/>
    <w:pPr>
      <w:keepNext/>
      <w:spacing w:before="240" w:after="60"/>
      <w:outlineLvl w:val="2"/>
    </w:pPr>
    <w:rPr>
      <w:rFonts w:ascii="Arial" w:hAnsi="Arial"/>
      <w:b/>
      <w:bCs/>
      <w:sz w:val="26"/>
      <w:szCs w:val="26"/>
    </w:rPr>
  </w:style>
  <w:style w:type="paragraph" w:styleId="Heading4">
    <w:name w:val="heading 4"/>
    <w:basedOn w:val="Normal"/>
    <w:next w:val="Normal"/>
    <w:link w:val="Heading4Char"/>
    <w:uiPriority w:val="9"/>
    <w:qFormat/>
    <w:rsid w:val="00FE6088"/>
    <w:pPr>
      <w:keepNext/>
      <w:outlineLvl w:val="3"/>
    </w:pPr>
    <w:rPr>
      <w:rFonts w:ascii="Arial" w:hAnsi="Arial" w:cs="Arial"/>
      <w:b/>
      <w:bCs/>
      <w:sz w:val="22"/>
      <w:szCs w:val="22"/>
    </w:rPr>
  </w:style>
  <w:style w:type="paragraph" w:styleId="Heading5">
    <w:name w:val="heading 5"/>
    <w:basedOn w:val="Normal"/>
    <w:next w:val="Normal"/>
    <w:link w:val="Heading5Char"/>
    <w:semiHidden/>
    <w:unhideWhenUsed/>
    <w:qFormat/>
    <w:rsid w:val="007417D8"/>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7417D8"/>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qFormat/>
    <w:rsid w:val="00FE6088"/>
    <w:pPr>
      <w:spacing w:before="240" w:after="60"/>
      <w:outlineLvl w:val="6"/>
    </w:pPr>
  </w:style>
  <w:style w:type="paragraph" w:styleId="Heading8">
    <w:name w:val="heading 8"/>
    <w:basedOn w:val="Normal"/>
    <w:next w:val="Normal"/>
    <w:link w:val="Heading8Char"/>
    <w:uiPriority w:val="9"/>
    <w:qFormat/>
    <w:rsid w:val="00265939"/>
    <w:pPr>
      <w:spacing w:before="240" w:after="60"/>
      <w:outlineLvl w:val="7"/>
    </w:pPr>
    <w:rPr>
      <w:i/>
      <w:iCs/>
    </w:rPr>
  </w:style>
  <w:style w:type="paragraph" w:styleId="Heading9">
    <w:name w:val="heading 9"/>
    <w:basedOn w:val="Normal"/>
    <w:next w:val="Normal"/>
    <w:link w:val="Heading9Char"/>
    <w:semiHidden/>
    <w:unhideWhenUsed/>
    <w:qFormat/>
    <w:rsid w:val="007417D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locked/>
    <w:rsid w:val="00CA4A3C"/>
    <w:rPr>
      <w:rFonts w:ascii="Cambria" w:hAnsi="Cambria" w:cs="Cambria"/>
      <w:b/>
      <w:bCs/>
      <w:i/>
      <w:iCs/>
      <w:sz w:val="28"/>
      <w:szCs w:val="28"/>
    </w:rPr>
  </w:style>
  <w:style w:type="character" w:customStyle="1" w:styleId="Heading4Char">
    <w:name w:val="Heading 4 Char"/>
    <w:basedOn w:val="DefaultParagraphFont"/>
    <w:link w:val="Heading4"/>
    <w:uiPriority w:val="9"/>
    <w:locked/>
    <w:rsid w:val="00CA4A3C"/>
    <w:rPr>
      <w:rFonts w:ascii="Calibri" w:hAnsi="Calibri" w:cs="Calibri"/>
      <w:b/>
      <w:bCs/>
      <w:sz w:val="28"/>
      <w:szCs w:val="28"/>
    </w:rPr>
  </w:style>
  <w:style w:type="character" w:customStyle="1" w:styleId="Heading7Char">
    <w:name w:val="Heading 7 Char"/>
    <w:basedOn w:val="DefaultParagraphFont"/>
    <w:link w:val="Heading7"/>
    <w:uiPriority w:val="9"/>
    <w:locked/>
    <w:rsid w:val="00CA4A3C"/>
    <w:rPr>
      <w:rFonts w:ascii="Calibri" w:hAnsi="Calibri" w:cs="Calibri"/>
      <w:sz w:val="24"/>
      <w:szCs w:val="24"/>
    </w:rPr>
  </w:style>
  <w:style w:type="character" w:customStyle="1" w:styleId="Heading8Char">
    <w:name w:val="Heading 8 Char"/>
    <w:basedOn w:val="DefaultParagraphFont"/>
    <w:link w:val="Heading8"/>
    <w:uiPriority w:val="9"/>
    <w:locked/>
    <w:rsid w:val="00CA4A3C"/>
    <w:rPr>
      <w:rFonts w:ascii="Calibri" w:hAnsi="Calibri" w:cs="Calibri"/>
      <w:i/>
      <w:iCs/>
      <w:sz w:val="24"/>
      <w:szCs w:val="24"/>
    </w:rPr>
  </w:style>
  <w:style w:type="paragraph" w:styleId="NormalWeb">
    <w:name w:val="Normal (Web)"/>
    <w:basedOn w:val="Normal"/>
    <w:uiPriority w:val="99"/>
    <w:rsid w:val="00FE6088"/>
    <w:pPr>
      <w:spacing w:before="100" w:beforeAutospacing="1" w:after="100" w:afterAutospacing="1"/>
    </w:pPr>
    <w:rPr>
      <w:color w:val="000000"/>
    </w:rPr>
  </w:style>
  <w:style w:type="paragraph" w:customStyle="1" w:styleId="p159">
    <w:name w:val="p159"/>
    <w:basedOn w:val="Normal"/>
    <w:uiPriority w:val="99"/>
    <w:rsid w:val="00FE6088"/>
    <w:pPr>
      <w:widowControl w:val="0"/>
      <w:tabs>
        <w:tab w:val="left" w:pos="204"/>
      </w:tabs>
      <w:autoSpaceDE w:val="0"/>
      <w:autoSpaceDN w:val="0"/>
      <w:adjustRightInd w:val="0"/>
      <w:jc w:val="both"/>
    </w:pPr>
  </w:style>
  <w:style w:type="paragraph" w:customStyle="1" w:styleId="p6">
    <w:name w:val="p6"/>
    <w:basedOn w:val="Normal"/>
    <w:uiPriority w:val="99"/>
    <w:rsid w:val="00FE6088"/>
    <w:pPr>
      <w:widowControl w:val="0"/>
      <w:autoSpaceDE w:val="0"/>
      <w:autoSpaceDN w:val="0"/>
      <w:adjustRightInd w:val="0"/>
    </w:pPr>
  </w:style>
  <w:style w:type="table" w:styleId="TableGrid">
    <w:name w:val="Table Grid"/>
    <w:basedOn w:val="TableNormal"/>
    <w:uiPriority w:val="59"/>
    <w:rsid w:val="00FE608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FE6088"/>
    <w:rPr>
      <w:rFonts w:cs="Times New Roman"/>
      <w:color w:val="0000FF"/>
      <w:u w:val="single"/>
    </w:rPr>
  </w:style>
  <w:style w:type="paragraph" w:customStyle="1" w:styleId="p14">
    <w:name w:val="p14"/>
    <w:basedOn w:val="Normal"/>
    <w:uiPriority w:val="99"/>
    <w:rsid w:val="00BD39A8"/>
    <w:pPr>
      <w:widowControl w:val="0"/>
      <w:tabs>
        <w:tab w:val="left" w:pos="204"/>
      </w:tabs>
      <w:autoSpaceDE w:val="0"/>
      <w:autoSpaceDN w:val="0"/>
      <w:adjustRightInd w:val="0"/>
    </w:pPr>
  </w:style>
  <w:style w:type="paragraph" w:styleId="PlainText">
    <w:name w:val="Plain Text"/>
    <w:basedOn w:val="Normal"/>
    <w:link w:val="PlainTextChar"/>
    <w:uiPriority w:val="99"/>
    <w:rsid w:val="00BD39A8"/>
    <w:rPr>
      <w:rFonts w:ascii="Tahoma" w:hAnsi="Tahoma" w:cs="Tahoma"/>
      <w:sz w:val="18"/>
      <w:szCs w:val="18"/>
    </w:rPr>
  </w:style>
  <w:style w:type="character" w:customStyle="1" w:styleId="PlainTextChar">
    <w:name w:val="Plain Text Char"/>
    <w:basedOn w:val="DefaultParagraphFont"/>
    <w:link w:val="PlainText"/>
    <w:uiPriority w:val="99"/>
    <w:locked/>
    <w:rsid w:val="00CA4A3C"/>
    <w:rPr>
      <w:rFonts w:ascii="Courier New" w:hAnsi="Courier New" w:cs="Courier New"/>
    </w:rPr>
  </w:style>
  <w:style w:type="paragraph" w:customStyle="1" w:styleId="p101">
    <w:name w:val="p101"/>
    <w:basedOn w:val="Normal"/>
    <w:uiPriority w:val="99"/>
    <w:rsid w:val="00BD39A8"/>
    <w:pPr>
      <w:widowControl w:val="0"/>
      <w:autoSpaceDE w:val="0"/>
      <w:autoSpaceDN w:val="0"/>
      <w:adjustRightInd w:val="0"/>
      <w:ind w:left="1061" w:hanging="379"/>
    </w:pPr>
  </w:style>
  <w:style w:type="paragraph" w:customStyle="1" w:styleId="t106">
    <w:name w:val="t106"/>
    <w:basedOn w:val="Normal"/>
    <w:uiPriority w:val="99"/>
    <w:rsid w:val="00BD39A8"/>
    <w:pPr>
      <w:widowControl w:val="0"/>
      <w:autoSpaceDE w:val="0"/>
      <w:autoSpaceDN w:val="0"/>
      <w:adjustRightInd w:val="0"/>
    </w:pPr>
  </w:style>
  <w:style w:type="paragraph" w:customStyle="1" w:styleId="RowHead">
    <w:name w:val="Row Head"/>
    <w:basedOn w:val="Normal"/>
    <w:uiPriority w:val="99"/>
    <w:rsid w:val="00921C1C"/>
    <w:pPr>
      <w:spacing w:before="20" w:after="20"/>
      <w:jc w:val="both"/>
    </w:pPr>
    <w:rPr>
      <w:rFonts w:ascii="Book Antiqua" w:hAnsi="Book Antiqua" w:cs="Book Antiqua"/>
      <w:b/>
      <w:bCs/>
    </w:rPr>
  </w:style>
  <w:style w:type="paragraph" w:customStyle="1" w:styleId="p142">
    <w:name w:val="p142"/>
    <w:basedOn w:val="Normal"/>
    <w:uiPriority w:val="99"/>
    <w:rsid w:val="00676B65"/>
    <w:pPr>
      <w:widowControl w:val="0"/>
      <w:autoSpaceDE w:val="0"/>
      <w:autoSpaceDN w:val="0"/>
      <w:adjustRightInd w:val="0"/>
    </w:pPr>
  </w:style>
  <w:style w:type="paragraph" w:customStyle="1" w:styleId="p161">
    <w:name w:val="p161"/>
    <w:basedOn w:val="Normal"/>
    <w:uiPriority w:val="99"/>
    <w:rsid w:val="00676B65"/>
    <w:pPr>
      <w:widowControl w:val="0"/>
      <w:tabs>
        <w:tab w:val="left" w:pos="204"/>
      </w:tabs>
      <w:autoSpaceDE w:val="0"/>
      <w:autoSpaceDN w:val="0"/>
      <w:adjustRightInd w:val="0"/>
      <w:jc w:val="both"/>
    </w:pPr>
  </w:style>
  <w:style w:type="paragraph" w:customStyle="1" w:styleId="p42">
    <w:name w:val="p42"/>
    <w:basedOn w:val="Normal"/>
    <w:uiPriority w:val="99"/>
    <w:rsid w:val="00676B65"/>
    <w:pPr>
      <w:widowControl w:val="0"/>
      <w:autoSpaceDE w:val="0"/>
      <w:autoSpaceDN w:val="0"/>
      <w:adjustRightInd w:val="0"/>
      <w:ind w:left="1021" w:hanging="419"/>
    </w:pPr>
  </w:style>
  <w:style w:type="paragraph" w:customStyle="1" w:styleId="p190">
    <w:name w:val="p190"/>
    <w:basedOn w:val="Normal"/>
    <w:uiPriority w:val="99"/>
    <w:rsid w:val="00676B65"/>
    <w:pPr>
      <w:widowControl w:val="0"/>
      <w:autoSpaceDE w:val="0"/>
      <w:autoSpaceDN w:val="0"/>
      <w:adjustRightInd w:val="0"/>
      <w:ind w:left="1021" w:hanging="419"/>
    </w:pPr>
  </w:style>
  <w:style w:type="paragraph" w:customStyle="1" w:styleId="p191">
    <w:name w:val="p191"/>
    <w:basedOn w:val="Normal"/>
    <w:uiPriority w:val="99"/>
    <w:rsid w:val="00676B65"/>
    <w:pPr>
      <w:widowControl w:val="0"/>
      <w:tabs>
        <w:tab w:val="left" w:pos="464"/>
      </w:tabs>
      <w:autoSpaceDE w:val="0"/>
      <w:autoSpaceDN w:val="0"/>
      <w:adjustRightInd w:val="0"/>
      <w:ind w:left="976" w:hanging="464"/>
    </w:pPr>
  </w:style>
  <w:style w:type="paragraph" w:customStyle="1" w:styleId="p155">
    <w:name w:val="p155"/>
    <w:basedOn w:val="Normal"/>
    <w:uiPriority w:val="99"/>
    <w:rsid w:val="00BC1DD0"/>
    <w:pPr>
      <w:widowControl w:val="0"/>
      <w:autoSpaceDE w:val="0"/>
      <w:autoSpaceDN w:val="0"/>
      <w:adjustRightInd w:val="0"/>
      <w:ind w:left="748" w:hanging="329"/>
    </w:pPr>
  </w:style>
  <w:style w:type="paragraph" w:customStyle="1" w:styleId="p12">
    <w:name w:val="p12"/>
    <w:basedOn w:val="Normal"/>
    <w:uiPriority w:val="99"/>
    <w:rsid w:val="00BC1DD0"/>
    <w:pPr>
      <w:widowControl w:val="0"/>
      <w:tabs>
        <w:tab w:val="left" w:pos="204"/>
      </w:tabs>
      <w:autoSpaceDE w:val="0"/>
      <w:autoSpaceDN w:val="0"/>
      <w:adjustRightInd w:val="0"/>
    </w:pPr>
  </w:style>
  <w:style w:type="paragraph" w:customStyle="1" w:styleId="p153">
    <w:name w:val="p153"/>
    <w:basedOn w:val="Normal"/>
    <w:uiPriority w:val="99"/>
    <w:rsid w:val="00BC1DD0"/>
    <w:pPr>
      <w:widowControl w:val="0"/>
      <w:autoSpaceDE w:val="0"/>
      <w:autoSpaceDN w:val="0"/>
      <w:adjustRightInd w:val="0"/>
    </w:pPr>
  </w:style>
  <w:style w:type="paragraph" w:customStyle="1" w:styleId="c54">
    <w:name w:val="c54"/>
    <w:basedOn w:val="Normal"/>
    <w:uiPriority w:val="99"/>
    <w:rsid w:val="00331B21"/>
    <w:pPr>
      <w:widowControl w:val="0"/>
      <w:autoSpaceDE w:val="0"/>
      <w:autoSpaceDN w:val="0"/>
      <w:adjustRightInd w:val="0"/>
      <w:jc w:val="center"/>
    </w:pPr>
  </w:style>
  <w:style w:type="paragraph" w:customStyle="1" w:styleId="Space">
    <w:name w:val="Space"/>
    <w:basedOn w:val="Normal"/>
    <w:rsid w:val="00420728"/>
    <w:pPr>
      <w:ind w:right="-1267"/>
      <w:jc w:val="both"/>
    </w:pPr>
    <w:rPr>
      <w:rFonts w:ascii="Book Antiqua" w:hAnsi="Book Antiqua" w:cs="Book Antiqua"/>
      <w:sz w:val="10"/>
      <w:szCs w:val="10"/>
    </w:rPr>
  </w:style>
  <w:style w:type="paragraph" w:customStyle="1" w:styleId="WPNormal">
    <w:name w:val="WP_Normal"/>
    <w:basedOn w:val="Normal"/>
    <w:uiPriority w:val="99"/>
    <w:rsid w:val="00265939"/>
    <w:pPr>
      <w:autoSpaceDE w:val="0"/>
      <w:autoSpaceDN w:val="0"/>
    </w:pPr>
    <w:rPr>
      <w:rFonts w:ascii="Arial" w:hAnsi="Arial" w:cs="Arial"/>
    </w:rPr>
  </w:style>
  <w:style w:type="paragraph" w:styleId="BodyText">
    <w:name w:val="Body Text"/>
    <w:basedOn w:val="Normal"/>
    <w:link w:val="BodyTextChar"/>
    <w:uiPriority w:val="99"/>
    <w:qFormat/>
    <w:rsid w:val="00265939"/>
  </w:style>
  <w:style w:type="character" w:customStyle="1" w:styleId="BodyTextChar">
    <w:name w:val="Body Text Char"/>
    <w:basedOn w:val="DefaultParagraphFont"/>
    <w:link w:val="BodyText"/>
    <w:uiPriority w:val="99"/>
    <w:locked/>
    <w:rsid w:val="00CA4A3C"/>
    <w:rPr>
      <w:rFonts w:cs="Times New Roman"/>
      <w:sz w:val="24"/>
      <w:szCs w:val="24"/>
    </w:rPr>
  </w:style>
  <w:style w:type="paragraph" w:styleId="BalloonText">
    <w:name w:val="Balloon Text"/>
    <w:basedOn w:val="Normal"/>
    <w:link w:val="BalloonTextChar"/>
    <w:uiPriority w:val="99"/>
    <w:semiHidden/>
    <w:locked/>
    <w:rsid w:val="00E96784"/>
    <w:rPr>
      <w:rFonts w:ascii="Tahoma" w:hAnsi="Tahoma" w:cs="Tahoma"/>
      <w:sz w:val="16"/>
      <w:szCs w:val="16"/>
    </w:rPr>
  </w:style>
  <w:style w:type="character" w:customStyle="1" w:styleId="BalloonTextChar">
    <w:name w:val="Balloon Text Char"/>
    <w:basedOn w:val="DefaultParagraphFont"/>
    <w:link w:val="BalloonText"/>
    <w:uiPriority w:val="99"/>
    <w:semiHidden/>
    <w:rsid w:val="00A27F23"/>
  </w:style>
  <w:style w:type="paragraph" w:styleId="Header">
    <w:name w:val="header"/>
    <w:basedOn w:val="Normal"/>
    <w:link w:val="HeaderChar"/>
    <w:uiPriority w:val="99"/>
    <w:locked/>
    <w:rsid w:val="00EA7D17"/>
    <w:pPr>
      <w:tabs>
        <w:tab w:val="center" w:pos="4320"/>
        <w:tab w:val="right" w:pos="8640"/>
      </w:tabs>
    </w:pPr>
  </w:style>
  <w:style w:type="paragraph" w:styleId="Footer">
    <w:name w:val="footer"/>
    <w:basedOn w:val="Normal"/>
    <w:link w:val="FooterChar"/>
    <w:uiPriority w:val="99"/>
    <w:locked/>
    <w:rsid w:val="00EA7D17"/>
    <w:pPr>
      <w:tabs>
        <w:tab w:val="center" w:pos="4320"/>
        <w:tab w:val="right" w:pos="8640"/>
      </w:tabs>
    </w:pPr>
  </w:style>
  <w:style w:type="character" w:styleId="PageNumber">
    <w:name w:val="page number"/>
    <w:basedOn w:val="DefaultParagraphFont"/>
    <w:rsid w:val="00481821"/>
  </w:style>
  <w:style w:type="character" w:customStyle="1" w:styleId="bodycopy1">
    <w:name w:val="bodycopy1"/>
    <w:basedOn w:val="DefaultParagraphFont"/>
    <w:rsid w:val="00FD70FC"/>
    <w:rPr>
      <w:rFonts w:ascii="Verdana" w:hAnsi="Verdana" w:hint="default"/>
      <w:b w:val="0"/>
      <w:bCs w:val="0"/>
      <w:strike w:val="0"/>
      <w:dstrike w:val="0"/>
      <w:color w:val="000000"/>
      <w:sz w:val="16"/>
      <w:szCs w:val="16"/>
      <w:u w:val="none"/>
      <w:effect w:val="none"/>
    </w:rPr>
  </w:style>
  <w:style w:type="character" w:customStyle="1" w:styleId="FooterChar">
    <w:name w:val="Footer Char"/>
    <w:basedOn w:val="DefaultParagraphFont"/>
    <w:link w:val="Footer"/>
    <w:uiPriority w:val="99"/>
    <w:rsid w:val="00703C78"/>
    <w:rPr>
      <w:sz w:val="24"/>
      <w:szCs w:val="24"/>
    </w:rPr>
  </w:style>
  <w:style w:type="character" w:customStyle="1" w:styleId="HeaderChar">
    <w:name w:val="Header Char"/>
    <w:basedOn w:val="DefaultParagraphFont"/>
    <w:link w:val="Header"/>
    <w:uiPriority w:val="99"/>
    <w:rsid w:val="00703C78"/>
    <w:rPr>
      <w:sz w:val="24"/>
      <w:szCs w:val="24"/>
    </w:rPr>
  </w:style>
  <w:style w:type="paragraph" w:styleId="ListParagraph">
    <w:name w:val="List Paragraph"/>
    <w:basedOn w:val="Normal"/>
    <w:uiPriority w:val="34"/>
    <w:qFormat/>
    <w:rsid w:val="00387F3B"/>
    <w:pPr>
      <w:ind w:left="720"/>
      <w:contextualSpacing/>
    </w:pPr>
  </w:style>
  <w:style w:type="character" w:styleId="PlaceholderText">
    <w:name w:val="Placeholder Text"/>
    <w:basedOn w:val="DefaultParagraphFont"/>
    <w:uiPriority w:val="99"/>
    <w:semiHidden/>
    <w:rsid w:val="001E1ED1"/>
    <w:rPr>
      <w:color w:val="808080"/>
    </w:rPr>
  </w:style>
  <w:style w:type="paragraph" w:styleId="Revision">
    <w:name w:val="Revision"/>
    <w:hidden/>
    <w:uiPriority w:val="99"/>
    <w:semiHidden/>
    <w:rsid w:val="004C3A9C"/>
    <w:rPr>
      <w:sz w:val="24"/>
      <w:szCs w:val="24"/>
    </w:rPr>
  </w:style>
  <w:style w:type="character" w:styleId="CommentReference">
    <w:name w:val="annotation reference"/>
    <w:basedOn w:val="DefaultParagraphFont"/>
    <w:uiPriority w:val="99"/>
    <w:rsid w:val="001F72D9"/>
    <w:rPr>
      <w:sz w:val="16"/>
      <w:szCs w:val="16"/>
    </w:rPr>
  </w:style>
  <w:style w:type="paragraph" w:styleId="CommentText">
    <w:name w:val="annotation text"/>
    <w:basedOn w:val="Normal"/>
    <w:link w:val="CommentTextChar"/>
    <w:uiPriority w:val="99"/>
    <w:rsid w:val="001F72D9"/>
    <w:rPr>
      <w:sz w:val="20"/>
      <w:szCs w:val="20"/>
    </w:rPr>
  </w:style>
  <w:style w:type="character" w:customStyle="1" w:styleId="CommentTextChar">
    <w:name w:val="Comment Text Char"/>
    <w:basedOn w:val="DefaultParagraphFont"/>
    <w:link w:val="CommentText"/>
    <w:uiPriority w:val="99"/>
    <w:rsid w:val="001F72D9"/>
  </w:style>
  <w:style w:type="paragraph" w:styleId="CommentSubject">
    <w:name w:val="annotation subject"/>
    <w:basedOn w:val="CommentText"/>
    <w:next w:val="CommentText"/>
    <w:link w:val="CommentSubjectChar"/>
    <w:uiPriority w:val="99"/>
    <w:rsid w:val="001F72D9"/>
    <w:rPr>
      <w:b/>
      <w:bCs/>
    </w:rPr>
  </w:style>
  <w:style w:type="character" w:customStyle="1" w:styleId="CommentSubjectChar">
    <w:name w:val="Comment Subject Char"/>
    <w:basedOn w:val="CommentTextChar"/>
    <w:link w:val="CommentSubject"/>
    <w:uiPriority w:val="99"/>
    <w:rsid w:val="001F72D9"/>
    <w:rPr>
      <w:b/>
      <w:bCs/>
    </w:rPr>
  </w:style>
  <w:style w:type="character" w:customStyle="1" w:styleId="apple-converted-space">
    <w:name w:val="apple-converted-space"/>
    <w:basedOn w:val="DefaultParagraphFont"/>
    <w:rsid w:val="00855B59"/>
  </w:style>
  <w:style w:type="paragraph" w:customStyle="1" w:styleId="Default">
    <w:name w:val="Default"/>
    <w:rsid w:val="000C0966"/>
    <w:pPr>
      <w:widowControl w:val="0"/>
      <w:autoSpaceDE w:val="0"/>
      <w:autoSpaceDN w:val="0"/>
      <w:adjustRightInd w:val="0"/>
    </w:pPr>
    <w:rPr>
      <w:rFonts w:ascii="Garamond" w:hAnsi="Garamond" w:cs="Garamond"/>
      <w:color w:val="000000"/>
      <w:sz w:val="24"/>
      <w:szCs w:val="24"/>
    </w:rPr>
  </w:style>
  <w:style w:type="table" w:customStyle="1" w:styleId="TableGrid1">
    <w:name w:val="Table Grid1"/>
    <w:basedOn w:val="TableNormal"/>
    <w:next w:val="TableGrid"/>
    <w:uiPriority w:val="99"/>
    <w:rsid w:val="00B36F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B36F59"/>
    <w:rPr>
      <w:b/>
      <w:bCs/>
    </w:rPr>
  </w:style>
  <w:style w:type="paragraph" w:customStyle="1" w:styleId="sc-bodytextns">
    <w:name w:val="sc-bodytextns"/>
    <w:basedOn w:val="Normal"/>
    <w:uiPriority w:val="99"/>
    <w:rsid w:val="00B36F59"/>
    <w:pPr>
      <w:spacing w:before="100" w:beforeAutospacing="1" w:after="100" w:afterAutospacing="1"/>
    </w:pPr>
  </w:style>
  <w:style w:type="character" w:styleId="Emphasis">
    <w:name w:val="Emphasis"/>
    <w:basedOn w:val="DefaultParagraphFont"/>
    <w:uiPriority w:val="20"/>
    <w:qFormat/>
    <w:rsid w:val="00B36F59"/>
    <w:rPr>
      <w:i/>
      <w:iCs/>
    </w:rPr>
  </w:style>
  <w:style w:type="paragraph" w:customStyle="1" w:styleId="sc-bodytext">
    <w:name w:val="sc-bodytext"/>
    <w:basedOn w:val="Normal"/>
    <w:uiPriority w:val="99"/>
    <w:rsid w:val="00CC0471"/>
    <w:pPr>
      <w:spacing w:before="100" w:beforeAutospacing="1"/>
    </w:pPr>
  </w:style>
  <w:style w:type="character" w:customStyle="1" w:styleId="Heading1Char">
    <w:name w:val="Heading 1 Char"/>
    <w:basedOn w:val="DefaultParagraphFont"/>
    <w:link w:val="Heading1"/>
    <w:uiPriority w:val="9"/>
    <w:rsid w:val="00C163FA"/>
    <w:rPr>
      <w:rFonts w:ascii="Cambria" w:hAnsi="Cambria"/>
      <w:b/>
      <w:bCs/>
      <w:kern w:val="32"/>
      <w:sz w:val="32"/>
      <w:szCs w:val="32"/>
    </w:rPr>
  </w:style>
  <w:style w:type="character" w:customStyle="1" w:styleId="Heading3Char">
    <w:name w:val="Heading 3 Char"/>
    <w:basedOn w:val="DefaultParagraphFont"/>
    <w:link w:val="Heading3"/>
    <w:uiPriority w:val="9"/>
    <w:rsid w:val="00C163FA"/>
    <w:rPr>
      <w:rFonts w:ascii="Arial" w:hAnsi="Arial"/>
      <w:b/>
      <w:bCs/>
      <w:sz w:val="26"/>
      <w:szCs w:val="26"/>
    </w:rPr>
  </w:style>
  <w:style w:type="numbering" w:customStyle="1" w:styleId="NoList1">
    <w:name w:val="No List1"/>
    <w:next w:val="NoList"/>
    <w:uiPriority w:val="99"/>
    <w:semiHidden/>
    <w:unhideWhenUsed/>
    <w:rsid w:val="00C163FA"/>
  </w:style>
  <w:style w:type="character" w:styleId="FollowedHyperlink">
    <w:name w:val="FollowedHyperlink"/>
    <w:uiPriority w:val="99"/>
    <w:unhideWhenUsed/>
    <w:rsid w:val="00C163FA"/>
    <w:rPr>
      <w:color w:val="800080"/>
      <w:u w:val="single"/>
    </w:rPr>
  </w:style>
  <w:style w:type="paragraph" w:customStyle="1" w:styleId="ColorfulList-Accent11">
    <w:name w:val="Colorful List - Accent 11"/>
    <w:basedOn w:val="Normal"/>
    <w:uiPriority w:val="34"/>
    <w:qFormat/>
    <w:rsid w:val="00C163FA"/>
    <w:pPr>
      <w:ind w:left="720"/>
      <w:contextualSpacing/>
    </w:pPr>
  </w:style>
  <w:style w:type="paragraph" w:customStyle="1" w:styleId="ColorfulShading-Accent11">
    <w:name w:val="Colorful Shading - Accent 11"/>
    <w:uiPriority w:val="99"/>
    <w:semiHidden/>
    <w:rsid w:val="00C163FA"/>
    <w:rPr>
      <w:sz w:val="24"/>
      <w:szCs w:val="24"/>
    </w:rPr>
  </w:style>
  <w:style w:type="paragraph" w:customStyle="1" w:styleId="Bibliography1">
    <w:name w:val="Bibliography1"/>
    <w:basedOn w:val="Normal"/>
    <w:next w:val="Normal"/>
    <w:uiPriority w:val="37"/>
    <w:rsid w:val="00C163FA"/>
    <w:rPr>
      <w:rFonts w:eastAsia="Calibri"/>
      <w:szCs w:val="22"/>
    </w:rPr>
  </w:style>
  <w:style w:type="character" w:customStyle="1" w:styleId="PlaceholderText1">
    <w:name w:val="Placeholder Text1"/>
    <w:uiPriority w:val="99"/>
    <w:semiHidden/>
    <w:rsid w:val="00C163FA"/>
    <w:rPr>
      <w:color w:val="808080"/>
    </w:rPr>
  </w:style>
  <w:style w:type="character" w:customStyle="1" w:styleId="footer1">
    <w:name w:val="footer1"/>
    <w:uiPriority w:val="99"/>
    <w:rsid w:val="00C163FA"/>
    <w:rPr>
      <w:rFonts w:ascii="Times New Roman" w:hAnsi="Times New Roman" w:cs="Times New Roman" w:hint="default"/>
      <w:sz w:val="20"/>
      <w:szCs w:val="20"/>
    </w:rPr>
  </w:style>
  <w:style w:type="table" w:customStyle="1" w:styleId="TableGrid2">
    <w:name w:val="Table Grid2"/>
    <w:basedOn w:val="TableNormal"/>
    <w:next w:val="TableGrid"/>
    <w:uiPriority w:val="59"/>
    <w:rsid w:val="00C163F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C163FA"/>
    <w:rPr>
      <w:rFonts w:ascii="Calibri" w:eastAsia="Calibri" w:hAnsi="Calibri"/>
      <w:sz w:val="22"/>
      <w:szCs w:val="22"/>
    </w:rPr>
  </w:style>
  <w:style w:type="paragraph" w:customStyle="1" w:styleId="Document1">
    <w:name w:val="Document 1"/>
    <w:uiPriority w:val="99"/>
    <w:rsid w:val="00C163FA"/>
    <w:pPr>
      <w:keepNext/>
      <w:keepLines/>
      <w:tabs>
        <w:tab w:val="left" w:pos="-720"/>
      </w:tabs>
      <w:suppressAutoHyphens/>
    </w:pPr>
    <w:rPr>
      <w:rFonts w:ascii="Courier" w:hAnsi="Courier"/>
      <w:sz w:val="24"/>
    </w:rPr>
  </w:style>
  <w:style w:type="paragraph" w:styleId="TOC6">
    <w:name w:val="toc 6"/>
    <w:basedOn w:val="Normal"/>
    <w:next w:val="Normal"/>
    <w:uiPriority w:val="99"/>
    <w:rsid w:val="00C163FA"/>
    <w:pPr>
      <w:tabs>
        <w:tab w:val="left" w:pos="9000"/>
        <w:tab w:val="right" w:pos="9360"/>
      </w:tabs>
      <w:suppressAutoHyphens/>
      <w:ind w:left="720" w:hanging="720"/>
    </w:pPr>
    <w:rPr>
      <w:rFonts w:ascii="Courier" w:hAnsi="Courier"/>
      <w:szCs w:val="20"/>
    </w:rPr>
  </w:style>
  <w:style w:type="paragraph" w:styleId="TOC8">
    <w:name w:val="toc 8"/>
    <w:basedOn w:val="Normal"/>
    <w:next w:val="Normal"/>
    <w:uiPriority w:val="99"/>
    <w:rsid w:val="00C163FA"/>
    <w:pPr>
      <w:tabs>
        <w:tab w:val="left" w:pos="9000"/>
        <w:tab w:val="right" w:pos="9360"/>
      </w:tabs>
      <w:suppressAutoHyphens/>
      <w:ind w:left="720" w:hanging="720"/>
    </w:pPr>
    <w:rPr>
      <w:rFonts w:ascii="Courier" w:hAnsi="Courier"/>
      <w:szCs w:val="20"/>
    </w:rPr>
  </w:style>
  <w:style w:type="paragraph" w:styleId="DocumentMap">
    <w:name w:val="Document Map"/>
    <w:basedOn w:val="Normal"/>
    <w:link w:val="DocumentMapChar"/>
    <w:uiPriority w:val="99"/>
    <w:rsid w:val="00C163FA"/>
    <w:pPr>
      <w:shd w:val="clear" w:color="auto" w:fill="000080"/>
    </w:pPr>
    <w:rPr>
      <w:rFonts w:ascii="Tahoma" w:hAnsi="Tahoma" w:cs="Tahoma"/>
      <w:bCs/>
    </w:rPr>
  </w:style>
  <w:style w:type="character" w:customStyle="1" w:styleId="DocumentMapChar">
    <w:name w:val="Document Map Char"/>
    <w:basedOn w:val="DefaultParagraphFont"/>
    <w:link w:val="DocumentMap"/>
    <w:uiPriority w:val="99"/>
    <w:rsid w:val="00C163FA"/>
    <w:rPr>
      <w:rFonts w:ascii="Tahoma" w:hAnsi="Tahoma" w:cs="Tahoma"/>
      <w:bCs/>
      <w:sz w:val="24"/>
      <w:szCs w:val="24"/>
      <w:shd w:val="clear" w:color="auto" w:fill="000080"/>
    </w:rPr>
  </w:style>
  <w:style w:type="numbering" w:customStyle="1" w:styleId="NoList2">
    <w:name w:val="No List2"/>
    <w:next w:val="NoList"/>
    <w:uiPriority w:val="99"/>
    <w:semiHidden/>
    <w:unhideWhenUsed/>
    <w:rsid w:val="00F0395E"/>
  </w:style>
  <w:style w:type="numbering" w:customStyle="1" w:styleId="NoList3">
    <w:name w:val="No List3"/>
    <w:next w:val="NoList"/>
    <w:uiPriority w:val="99"/>
    <w:semiHidden/>
    <w:unhideWhenUsed/>
    <w:rsid w:val="00F0395E"/>
  </w:style>
  <w:style w:type="table" w:customStyle="1" w:styleId="TableGrid12">
    <w:name w:val="Table Grid12"/>
    <w:basedOn w:val="TableNormal"/>
    <w:next w:val="TableGrid"/>
    <w:uiPriority w:val="99"/>
    <w:rsid w:val="00F039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rFonts w:ascii="Calibri" w:hAnsi="Calibri"/>
        <w:sz w:val="22"/>
      </w:rPr>
    </w:tblStylePr>
  </w:style>
  <w:style w:type="paragraph" w:customStyle="1" w:styleId="TableParagraph">
    <w:name w:val="Table Paragraph"/>
    <w:basedOn w:val="Normal"/>
    <w:uiPriority w:val="1"/>
    <w:qFormat/>
    <w:rsid w:val="00F0395E"/>
    <w:pPr>
      <w:widowControl w:val="0"/>
    </w:pPr>
    <w:rPr>
      <w:rFonts w:asciiTheme="minorHAnsi" w:eastAsiaTheme="minorHAnsi" w:hAnsiTheme="minorHAnsi" w:cstheme="minorBidi"/>
      <w:sz w:val="22"/>
      <w:szCs w:val="22"/>
    </w:rPr>
  </w:style>
  <w:style w:type="numbering" w:customStyle="1" w:styleId="NoList4">
    <w:name w:val="No List4"/>
    <w:next w:val="NoList"/>
    <w:uiPriority w:val="99"/>
    <w:semiHidden/>
    <w:unhideWhenUsed/>
    <w:rsid w:val="00F0395E"/>
  </w:style>
  <w:style w:type="numbering" w:customStyle="1" w:styleId="NoList5">
    <w:name w:val="No List5"/>
    <w:next w:val="NoList"/>
    <w:uiPriority w:val="99"/>
    <w:semiHidden/>
    <w:unhideWhenUsed/>
    <w:rsid w:val="00F0395E"/>
  </w:style>
  <w:style w:type="numbering" w:customStyle="1" w:styleId="NoList6">
    <w:name w:val="No List6"/>
    <w:next w:val="NoList"/>
    <w:uiPriority w:val="99"/>
    <w:semiHidden/>
    <w:unhideWhenUsed/>
    <w:rsid w:val="00F0395E"/>
  </w:style>
  <w:style w:type="numbering" w:customStyle="1" w:styleId="NoList7">
    <w:name w:val="No List7"/>
    <w:next w:val="NoList"/>
    <w:uiPriority w:val="99"/>
    <w:semiHidden/>
    <w:unhideWhenUsed/>
    <w:rsid w:val="00F0395E"/>
  </w:style>
  <w:style w:type="numbering" w:customStyle="1" w:styleId="NoList8">
    <w:name w:val="No List8"/>
    <w:next w:val="NoList"/>
    <w:uiPriority w:val="99"/>
    <w:semiHidden/>
    <w:unhideWhenUsed/>
    <w:rsid w:val="00F0395E"/>
  </w:style>
  <w:style w:type="numbering" w:customStyle="1" w:styleId="NoList9">
    <w:name w:val="No List9"/>
    <w:next w:val="NoList"/>
    <w:uiPriority w:val="99"/>
    <w:semiHidden/>
    <w:unhideWhenUsed/>
    <w:rsid w:val="00F0395E"/>
  </w:style>
  <w:style w:type="numbering" w:customStyle="1" w:styleId="NoList10">
    <w:name w:val="No List10"/>
    <w:next w:val="NoList"/>
    <w:uiPriority w:val="99"/>
    <w:semiHidden/>
    <w:unhideWhenUsed/>
    <w:rsid w:val="00F0395E"/>
  </w:style>
  <w:style w:type="numbering" w:customStyle="1" w:styleId="NoList11">
    <w:name w:val="No List11"/>
    <w:next w:val="NoList"/>
    <w:uiPriority w:val="99"/>
    <w:semiHidden/>
    <w:unhideWhenUsed/>
    <w:rsid w:val="00F0395E"/>
  </w:style>
  <w:style w:type="numbering" w:customStyle="1" w:styleId="NoList12">
    <w:name w:val="No List12"/>
    <w:next w:val="NoList"/>
    <w:uiPriority w:val="99"/>
    <w:semiHidden/>
    <w:unhideWhenUsed/>
    <w:rsid w:val="00F0395E"/>
  </w:style>
  <w:style w:type="numbering" w:customStyle="1" w:styleId="NoList13">
    <w:name w:val="No List13"/>
    <w:next w:val="NoList"/>
    <w:uiPriority w:val="99"/>
    <w:semiHidden/>
    <w:unhideWhenUsed/>
    <w:rsid w:val="00F0395E"/>
  </w:style>
  <w:style w:type="numbering" w:customStyle="1" w:styleId="NoList14">
    <w:name w:val="No List14"/>
    <w:next w:val="NoList"/>
    <w:uiPriority w:val="99"/>
    <w:semiHidden/>
    <w:unhideWhenUsed/>
    <w:rsid w:val="00F0395E"/>
  </w:style>
  <w:style w:type="numbering" w:customStyle="1" w:styleId="NoList15">
    <w:name w:val="No List15"/>
    <w:next w:val="NoList"/>
    <w:uiPriority w:val="99"/>
    <w:semiHidden/>
    <w:unhideWhenUsed/>
    <w:rsid w:val="00F0395E"/>
  </w:style>
  <w:style w:type="numbering" w:customStyle="1" w:styleId="NoList16">
    <w:name w:val="No List16"/>
    <w:next w:val="NoList"/>
    <w:uiPriority w:val="99"/>
    <w:semiHidden/>
    <w:unhideWhenUsed/>
    <w:rsid w:val="00F0395E"/>
  </w:style>
  <w:style w:type="numbering" w:customStyle="1" w:styleId="NoList17">
    <w:name w:val="No List17"/>
    <w:next w:val="NoList"/>
    <w:uiPriority w:val="99"/>
    <w:semiHidden/>
    <w:unhideWhenUsed/>
    <w:rsid w:val="00F0395E"/>
  </w:style>
  <w:style w:type="numbering" w:customStyle="1" w:styleId="NoList18">
    <w:name w:val="No List18"/>
    <w:next w:val="NoList"/>
    <w:uiPriority w:val="99"/>
    <w:semiHidden/>
    <w:unhideWhenUsed/>
    <w:rsid w:val="00F0395E"/>
  </w:style>
  <w:style w:type="numbering" w:customStyle="1" w:styleId="NoList19">
    <w:name w:val="No List19"/>
    <w:next w:val="NoList"/>
    <w:uiPriority w:val="99"/>
    <w:semiHidden/>
    <w:unhideWhenUsed/>
    <w:rsid w:val="00F0395E"/>
  </w:style>
  <w:style w:type="numbering" w:customStyle="1" w:styleId="NoList20">
    <w:name w:val="No List20"/>
    <w:next w:val="NoList"/>
    <w:uiPriority w:val="99"/>
    <w:semiHidden/>
    <w:unhideWhenUsed/>
    <w:rsid w:val="00F0395E"/>
  </w:style>
  <w:style w:type="table" w:customStyle="1" w:styleId="TableGrid11">
    <w:name w:val="Table Grid11"/>
    <w:basedOn w:val="TableNormal"/>
    <w:next w:val="TableGrid"/>
    <w:uiPriority w:val="99"/>
    <w:rsid w:val="00F039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99"/>
    <w:rsid w:val="00F0395E"/>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0">
    <w:name w:val="No List110"/>
    <w:next w:val="NoList"/>
    <w:uiPriority w:val="99"/>
    <w:semiHidden/>
    <w:unhideWhenUsed/>
    <w:rsid w:val="00F0395E"/>
  </w:style>
  <w:style w:type="table" w:customStyle="1" w:styleId="TableGrid211">
    <w:name w:val="Table Grid211"/>
    <w:basedOn w:val="TableNormal"/>
    <w:next w:val="TableGrid"/>
    <w:uiPriority w:val="99"/>
    <w:rsid w:val="00F039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
    <w:name w:val="No List111"/>
    <w:next w:val="NoList"/>
    <w:uiPriority w:val="99"/>
    <w:semiHidden/>
    <w:unhideWhenUsed/>
    <w:rsid w:val="00F0395E"/>
  </w:style>
  <w:style w:type="numbering" w:customStyle="1" w:styleId="NoList21">
    <w:name w:val="No List21"/>
    <w:next w:val="NoList"/>
    <w:uiPriority w:val="99"/>
    <w:semiHidden/>
    <w:unhideWhenUsed/>
    <w:rsid w:val="00F0395E"/>
  </w:style>
  <w:style w:type="numbering" w:customStyle="1" w:styleId="NoList31">
    <w:name w:val="No List31"/>
    <w:next w:val="NoList"/>
    <w:uiPriority w:val="99"/>
    <w:semiHidden/>
    <w:unhideWhenUsed/>
    <w:rsid w:val="00F0395E"/>
  </w:style>
  <w:style w:type="table" w:customStyle="1" w:styleId="TableGrid121">
    <w:name w:val="Table Grid121"/>
    <w:basedOn w:val="TableNormal"/>
    <w:next w:val="TableGrid"/>
    <w:uiPriority w:val="99"/>
    <w:rsid w:val="00F039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rFonts w:ascii="Calibri" w:hAnsi="Calibri"/>
        <w:sz w:val="22"/>
      </w:rPr>
    </w:tblStylePr>
  </w:style>
  <w:style w:type="numbering" w:customStyle="1" w:styleId="NoList41">
    <w:name w:val="No List41"/>
    <w:next w:val="NoList"/>
    <w:uiPriority w:val="99"/>
    <w:semiHidden/>
    <w:unhideWhenUsed/>
    <w:rsid w:val="00F0395E"/>
  </w:style>
  <w:style w:type="numbering" w:customStyle="1" w:styleId="NoList51">
    <w:name w:val="No List51"/>
    <w:next w:val="NoList"/>
    <w:uiPriority w:val="99"/>
    <w:semiHidden/>
    <w:unhideWhenUsed/>
    <w:rsid w:val="00F0395E"/>
  </w:style>
  <w:style w:type="numbering" w:customStyle="1" w:styleId="NoList61">
    <w:name w:val="No List61"/>
    <w:next w:val="NoList"/>
    <w:uiPriority w:val="99"/>
    <w:semiHidden/>
    <w:unhideWhenUsed/>
    <w:rsid w:val="00F0395E"/>
  </w:style>
  <w:style w:type="numbering" w:customStyle="1" w:styleId="NoList71">
    <w:name w:val="No List71"/>
    <w:next w:val="NoList"/>
    <w:uiPriority w:val="99"/>
    <w:semiHidden/>
    <w:unhideWhenUsed/>
    <w:rsid w:val="00F0395E"/>
  </w:style>
  <w:style w:type="numbering" w:customStyle="1" w:styleId="NoList81">
    <w:name w:val="No List81"/>
    <w:next w:val="NoList"/>
    <w:uiPriority w:val="99"/>
    <w:semiHidden/>
    <w:unhideWhenUsed/>
    <w:rsid w:val="00F0395E"/>
  </w:style>
  <w:style w:type="numbering" w:customStyle="1" w:styleId="NoList91">
    <w:name w:val="No List91"/>
    <w:next w:val="NoList"/>
    <w:uiPriority w:val="99"/>
    <w:semiHidden/>
    <w:unhideWhenUsed/>
    <w:rsid w:val="00F0395E"/>
  </w:style>
  <w:style w:type="numbering" w:customStyle="1" w:styleId="NoList101">
    <w:name w:val="No List101"/>
    <w:next w:val="NoList"/>
    <w:uiPriority w:val="99"/>
    <w:semiHidden/>
    <w:unhideWhenUsed/>
    <w:rsid w:val="00F0395E"/>
  </w:style>
  <w:style w:type="numbering" w:customStyle="1" w:styleId="NoList1111">
    <w:name w:val="No List1111"/>
    <w:next w:val="NoList"/>
    <w:uiPriority w:val="99"/>
    <w:semiHidden/>
    <w:unhideWhenUsed/>
    <w:rsid w:val="00F0395E"/>
  </w:style>
  <w:style w:type="numbering" w:customStyle="1" w:styleId="NoList121">
    <w:name w:val="No List121"/>
    <w:next w:val="NoList"/>
    <w:uiPriority w:val="99"/>
    <w:semiHidden/>
    <w:unhideWhenUsed/>
    <w:rsid w:val="00F0395E"/>
  </w:style>
  <w:style w:type="numbering" w:customStyle="1" w:styleId="NoList131">
    <w:name w:val="No List131"/>
    <w:next w:val="NoList"/>
    <w:uiPriority w:val="99"/>
    <w:semiHidden/>
    <w:unhideWhenUsed/>
    <w:rsid w:val="00F0395E"/>
  </w:style>
  <w:style w:type="numbering" w:customStyle="1" w:styleId="NoList141">
    <w:name w:val="No List141"/>
    <w:next w:val="NoList"/>
    <w:uiPriority w:val="99"/>
    <w:semiHidden/>
    <w:unhideWhenUsed/>
    <w:rsid w:val="00F0395E"/>
  </w:style>
  <w:style w:type="numbering" w:customStyle="1" w:styleId="NoList151">
    <w:name w:val="No List151"/>
    <w:next w:val="NoList"/>
    <w:uiPriority w:val="99"/>
    <w:semiHidden/>
    <w:unhideWhenUsed/>
    <w:rsid w:val="00F0395E"/>
  </w:style>
  <w:style w:type="numbering" w:customStyle="1" w:styleId="NoList161">
    <w:name w:val="No List161"/>
    <w:next w:val="NoList"/>
    <w:uiPriority w:val="99"/>
    <w:semiHidden/>
    <w:unhideWhenUsed/>
    <w:rsid w:val="00F0395E"/>
  </w:style>
  <w:style w:type="numbering" w:customStyle="1" w:styleId="NoList171">
    <w:name w:val="No List171"/>
    <w:next w:val="NoList"/>
    <w:uiPriority w:val="99"/>
    <w:semiHidden/>
    <w:unhideWhenUsed/>
    <w:rsid w:val="00F0395E"/>
  </w:style>
  <w:style w:type="numbering" w:customStyle="1" w:styleId="NoList181">
    <w:name w:val="No List181"/>
    <w:next w:val="NoList"/>
    <w:uiPriority w:val="99"/>
    <w:semiHidden/>
    <w:unhideWhenUsed/>
    <w:rsid w:val="00F0395E"/>
  </w:style>
  <w:style w:type="numbering" w:customStyle="1" w:styleId="NoList191">
    <w:name w:val="No List191"/>
    <w:next w:val="NoList"/>
    <w:uiPriority w:val="99"/>
    <w:semiHidden/>
    <w:unhideWhenUsed/>
    <w:rsid w:val="00F0395E"/>
  </w:style>
  <w:style w:type="table" w:customStyle="1" w:styleId="TableGrid22">
    <w:name w:val="Table Grid22"/>
    <w:basedOn w:val="TableNormal"/>
    <w:next w:val="TableGrid"/>
    <w:uiPriority w:val="59"/>
    <w:rsid w:val="001E5490"/>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2">
    <w:name w:val="Table Grid212"/>
    <w:basedOn w:val="TableNormal"/>
    <w:next w:val="TableGrid"/>
    <w:uiPriority w:val="99"/>
    <w:rsid w:val="001E54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11">
    <w:name w:val="Grid Table 4 - Accent 11"/>
    <w:basedOn w:val="TableNormal"/>
    <w:uiPriority w:val="49"/>
    <w:rsid w:val="00657BBE"/>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numbering" w:customStyle="1" w:styleId="NoList22">
    <w:name w:val="No List22"/>
    <w:next w:val="NoList"/>
    <w:uiPriority w:val="99"/>
    <w:semiHidden/>
    <w:unhideWhenUsed/>
    <w:rsid w:val="00004408"/>
  </w:style>
  <w:style w:type="numbering" w:customStyle="1" w:styleId="NoList23">
    <w:name w:val="No List23"/>
    <w:next w:val="NoList"/>
    <w:uiPriority w:val="99"/>
    <w:semiHidden/>
    <w:unhideWhenUsed/>
    <w:rsid w:val="00004408"/>
  </w:style>
  <w:style w:type="numbering" w:customStyle="1" w:styleId="NoList24">
    <w:name w:val="No List24"/>
    <w:next w:val="NoList"/>
    <w:uiPriority w:val="99"/>
    <w:semiHidden/>
    <w:unhideWhenUsed/>
    <w:rsid w:val="00004408"/>
  </w:style>
  <w:style w:type="paragraph" w:customStyle="1" w:styleId="msolistparagraphcxspfirst">
    <w:name w:val="msolistparagraphcxspfirst"/>
    <w:basedOn w:val="Normal"/>
    <w:uiPriority w:val="99"/>
    <w:semiHidden/>
    <w:rsid w:val="00004408"/>
    <w:pPr>
      <w:ind w:left="720"/>
    </w:pPr>
    <w:rPr>
      <w:rFonts w:eastAsiaTheme="minorHAnsi"/>
    </w:rPr>
  </w:style>
  <w:style w:type="paragraph" w:customStyle="1" w:styleId="msolistparagraphcxspmiddle">
    <w:name w:val="msolistparagraphcxspmiddle"/>
    <w:basedOn w:val="Normal"/>
    <w:uiPriority w:val="99"/>
    <w:semiHidden/>
    <w:rsid w:val="00004408"/>
    <w:pPr>
      <w:ind w:left="720"/>
    </w:pPr>
    <w:rPr>
      <w:rFonts w:eastAsiaTheme="minorHAnsi"/>
    </w:rPr>
  </w:style>
  <w:style w:type="paragraph" w:customStyle="1" w:styleId="msolistparagraphcxsplast">
    <w:name w:val="msolistparagraphcxsplast"/>
    <w:basedOn w:val="Normal"/>
    <w:uiPriority w:val="99"/>
    <w:semiHidden/>
    <w:rsid w:val="00004408"/>
    <w:pPr>
      <w:ind w:left="720"/>
    </w:pPr>
    <w:rPr>
      <w:rFonts w:eastAsiaTheme="minorHAnsi"/>
    </w:rPr>
  </w:style>
  <w:style w:type="paragraph" w:customStyle="1" w:styleId="rowhead0">
    <w:name w:val="rowhead"/>
    <w:basedOn w:val="Normal"/>
    <w:uiPriority w:val="99"/>
    <w:semiHidden/>
    <w:rsid w:val="00004408"/>
    <w:pPr>
      <w:spacing w:before="20" w:after="20"/>
      <w:jc w:val="both"/>
    </w:pPr>
    <w:rPr>
      <w:rFonts w:ascii="Book Antiqua" w:eastAsiaTheme="minorHAnsi" w:hAnsi="Book Antiqua"/>
      <w:b/>
      <w:bCs/>
    </w:rPr>
  </w:style>
  <w:style w:type="paragraph" w:customStyle="1" w:styleId="space0">
    <w:name w:val="space"/>
    <w:basedOn w:val="Normal"/>
    <w:uiPriority w:val="99"/>
    <w:semiHidden/>
    <w:rsid w:val="00004408"/>
    <w:pPr>
      <w:jc w:val="both"/>
    </w:pPr>
    <w:rPr>
      <w:rFonts w:ascii="Book Antiqua" w:eastAsiaTheme="minorHAnsi" w:hAnsi="Book Antiqua"/>
      <w:sz w:val="10"/>
      <w:szCs w:val="10"/>
    </w:rPr>
  </w:style>
  <w:style w:type="paragraph" w:customStyle="1" w:styleId="wpnormal0">
    <w:name w:val="wpnormal"/>
    <w:basedOn w:val="Normal"/>
    <w:uiPriority w:val="99"/>
    <w:semiHidden/>
    <w:rsid w:val="00004408"/>
    <w:rPr>
      <w:rFonts w:ascii="Arial" w:eastAsiaTheme="minorHAnsi" w:hAnsi="Arial" w:cs="Arial"/>
    </w:rPr>
  </w:style>
  <w:style w:type="paragraph" w:customStyle="1" w:styleId="default0">
    <w:name w:val="default"/>
    <w:basedOn w:val="Normal"/>
    <w:uiPriority w:val="99"/>
    <w:semiHidden/>
    <w:rsid w:val="00004408"/>
    <w:rPr>
      <w:rFonts w:ascii="Garamond" w:eastAsiaTheme="minorHAnsi" w:hAnsi="Garamond"/>
      <w:color w:val="000000"/>
    </w:rPr>
  </w:style>
  <w:style w:type="paragraph" w:customStyle="1" w:styleId="tableparagraph0">
    <w:name w:val="tableparagraph"/>
    <w:basedOn w:val="Normal"/>
    <w:uiPriority w:val="99"/>
    <w:semiHidden/>
    <w:rsid w:val="00004408"/>
    <w:rPr>
      <w:rFonts w:ascii="Calibri" w:eastAsiaTheme="minorHAnsi" w:hAnsi="Calibri" w:cs="Calibri"/>
      <w:sz w:val="22"/>
      <w:szCs w:val="22"/>
    </w:rPr>
  </w:style>
  <w:style w:type="paragraph" w:customStyle="1" w:styleId="msochpdefault">
    <w:name w:val="msochpdefault"/>
    <w:basedOn w:val="Normal"/>
    <w:uiPriority w:val="99"/>
    <w:semiHidden/>
    <w:rsid w:val="00004408"/>
    <w:rPr>
      <w:rFonts w:ascii="Calibri" w:eastAsiaTheme="minorHAnsi" w:hAnsi="Calibri" w:cs="Calibri"/>
    </w:rPr>
  </w:style>
  <w:style w:type="character" w:customStyle="1" w:styleId="emailstyle17">
    <w:name w:val="emailstyle17"/>
    <w:basedOn w:val="DefaultParagraphFont"/>
    <w:rsid w:val="00004408"/>
    <w:rPr>
      <w:rFonts w:ascii="Calibri" w:hAnsi="Calibri" w:cs="Calibri" w:hint="default"/>
      <w:color w:val="auto"/>
    </w:rPr>
  </w:style>
  <w:style w:type="character" w:customStyle="1" w:styleId="heading1char0">
    <w:name w:val="heading1char"/>
    <w:basedOn w:val="DefaultParagraphFont"/>
    <w:rsid w:val="00004408"/>
    <w:rPr>
      <w:rFonts w:ascii="Calibri Light" w:hAnsi="Calibri Light" w:hint="default"/>
      <w:b/>
      <w:bCs/>
      <w:color w:val="2E74B5"/>
    </w:rPr>
  </w:style>
  <w:style w:type="character" w:customStyle="1" w:styleId="heading2char0">
    <w:name w:val="heading2char"/>
    <w:basedOn w:val="DefaultParagraphFont"/>
    <w:rsid w:val="00004408"/>
    <w:rPr>
      <w:rFonts w:ascii="Arial" w:hAnsi="Arial" w:cs="Arial" w:hint="default"/>
      <w:b/>
      <w:bCs/>
      <w:i/>
      <w:iCs/>
    </w:rPr>
  </w:style>
  <w:style w:type="character" w:customStyle="1" w:styleId="heading4char0">
    <w:name w:val="heading4char"/>
    <w:basedOn w:val="DefaultParagraphFont"/>
    <w:rsid w:val="00004408"/>
    <w:rPr>
      <w:rFonts w:ascii="Arial" w:hAnsi="Arial" w:cs="Arial" w:hint="default"/>
      <w:b/>
      <w:bCs/>
    </w:rPr>
  </w:style>
  <w:style w:type="character" w:customStyle="1" w:styleId="heading7char0">
    <w:name w:val="heading7char"/>
    <w:basedOn w:val="DefaultParagraphFont"/>
    <w:rsid w:val="00004408"/>
    <w:rPr>
      <w:rFonts w:ascii="Times New Roman" w:hAnsi="Times New Roman" w:cs="Times New Roman" w:hint="default"/>
    </w:rPr>
  </w:style>
  <w:style w:type="character" w:customStyle="1" w:styleId="heading8char0">
    <w:name w:val="heading8char"/>
    <w:basedOn w:val="DefaultParagraphFont"/>
    <w:rsid w:val="00004408"/>
    <w:rPr>
      <w:rFonts w:ascii="Times New Roman" w:hAnsi="Times New Roman" w:cs="Times New Roman" w:hint="default"/>
      <w:i/>
      <w:iCs/>
    </w:rPr>
  </w:style>
  <w:style w:type="character" w:customStyle="1" w:styleId="commenttextchar0">
    <w:name w:val="commenttextchar"/>
    <w:basedOn w:val="DefaultParagraphFont"/>
    <w:rsid w:val="00004408"/>
    <w:rPr>
      <w:rFonts w:ascii="Times New Roman" w:hAnsi="Times New Roman" w:cs="Times New Roman" w:hint="default"/>
    </w:rPr>
  </w:style>
  <w:style w:type="character" w:customStyle="1" w:styleId="headerchar0">
    <w:name w:val="headerchar"/>
    <w:basedOn w:val="DefaultParagraphFont"/>
    <w:rsid w:val="00004408"/>
    <w:rPr>
      <w:rFonts w:ascii="Times New Roman" w:hAnsi="Times New Roman" w:cs="Times New Roman" w:hint="default"/>
    </w:rPr>
  </w:style>
  <w:style w:type="character" w:customStyle="1" w:styleId="footerchar0">
    <w:name w:val="footerchar"/>
    <w:basedOn w:val="DefaultParagraphFont"/>
    <w:rsid w:val="00004408"/>
    <w:rPr>
      <w:rFonts w:ascii="Times New Roman" w:hAnsi="Times New Roman" w:cs="Times New Roman" w:hint="default"/>
    </w:rPr>
  </w:style>
  <w:style w:type="character" w:customStyle="1" w:styleId="bodytextchar0">
    <w:name w:val="bodytextchar"/>
    <w:basedOn w:val="DefaultParagraphFont"/>
    <w:rsid w:val="00004408"/>
    <w:rPr>
      <w:rFonts w:ascii="Times New Roman" w:hAnsi="Times New Roman" w:cs="Times New Roman" w:hint="default"/>
    </w:rPr>
  </w:style>
  <w:style w:type="character" w:customStyle="1" w:styleId="plaintextchar0">
    <w:name w:val="plaintextchar"/>
    <w:basedOn w:val="DefaultParagraphFont"/>
    <w:rsid w:val="00004408"/>
    <w:rPr>
      <w:rFonts w:ascii="Tahoma" w:hAnsi="Tahoma" w:cs="Tahoma" w:hint="default"/>
    </w:rPr>
  </w:style>
  <w:style w:type="character" w:customStyle="1" w:styleId="commentsubjectchar0">
    <w:name w:val="commentsubjectchar"/>
    <w:basedOn w:val="DefaultParagraphFont"/>
    <w:rsid w:val="00004408"/>
    <w:rPr>
      <w:rFonts w:ascii="Times New Roman" w:hAnsi="Times New Roman" w:cs="Times New Roman" w:hint="default"/>
      <w:b/>
      <w:bCs/>
    </w:rPr>
  </w:style>
  <w:style w:type="character" w:customStyle="1" w:styleId="balloontextchar0">
    <w:name w:val="balloontextchar"/>
    <w:basedOn w:val="DefaultParagraphFont"/>
    <w:rsid w:val="00004408"/>
    <w:rPr>
      <w:rFonts w:ascii="Tahoma" w:hAnsi="Tahoma" w:cs="Tahoma" w:hint="default"/>
    </w:rPr>
  </w:style>
  <w:style w:type="paragraph" w:styleId="Bibliography">
    <w:name w:val="Bibliography"/>
    <w:basedOn w:val="Normal"/>
    <w:next w:val="Normal"/>
    <w:uiPriority w:val="37"/>
    <w:semiHidden/>
    <w:unhideWhenUsed/>
    <w:rsid w:val="007417D8"/>
  </w:style>
  <w:style w:type="paragraph" w:styleId="BlockText">
    <w:name w:val="Block Text"/>
    <w:basedOn w:val="Normal"/>
    <w:semiHidden/>
    <w:unhideWhenUsed/>
    <w:rsid w:val="007417D8"/>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semiHidden/>
    <w:unhideWhenUsed/>
    <w:rsid w:val="007417D8"/>
    <w:pPr>
      <w:spacing w:after="120" w:line="480" w:lineRule="auto"/>
    </w:pPr>
  </w:style>
  <w:style w:type="character" w:customStyle="1" w:styleId="BodyText2Char">
    <w:name w:val="Body Text 2 Char"/>
    <w:basedOn w:val="DefaultParagraphFont"/>
    <w:link w:val="BodyText2"/>
    <w:semiHidden/>
    <w:rsid w:val="007417D8"/>
    <w:rPr>
      <w:sz w:val="24"/>
      <w:szCs w:val="24"/>
    </w:rPr>
  </w:style>
  <w:style w:type="paragraph" w:styleId="BodyText3">
    <w:name w:val="Body Text 3"/>
    <w:basedOn w:val="Normal"/>
    <w:link w:val="BodyText3Char"/>
    <w:semiHidden/>
    <w:unhideWhenUsed/>
    <w:rsid w:val="007417D8"/>
    <w:pPr>
      <w:spacing w:after="120"/>
    </w:pPr>
    <w:rPr>
      <w:sz w:val="16"/>
      <w:szCs w:val="16"/>
    </w:rPr>
  </w:style>
  <w:style w:type="character" w:customStyle="1" w:styleId="BodyText3Char">
    <w:name w:val="Body Text 3 Char"/>
    <w:basedOn w:val="DefaultParagraphFont"/>
    <w:link w:val="BodyText3"/>
    <w:semiHidden/>
    <w:rsid w:val="007417D8"/>
    <w:rPr>
      <w:sz w:val="16"/>
      <w:szCs w:val="16"/>
    </w:rPr>
  </w:style>
  <w:style w:type="paragraph" w:styleId="BodyTextFirstIndent">
    <w:name w:val="Body Text First Indent"/>
    <w:basedOn w:val="BodyText"/>
    <w:link w:val="BodyTextFirstIndentChar"/>
    <w:rsid w:val="007417D8"/>
    <w:pPr>
      <w:ind w:firstLine="360"/>
    </w:pPr>
  </w:style>
  <w:style w:type="character" w:customStyle="1" w:styleId="BodyTextFirstIndentChar">
    <w:name w:val="Body Text First Indent Char"/>
    <w:basedOn w:val="BodyTextChar"/>
    <w:link w:val="BodyTextFirstIndent"/>
    <w:rsid w:val="007417D8"/>
    <w:rPr>
      <w:rFonts w:cs="Times New Roman"/>
      <w:sz w:val="24"/>
      <w:szCs w:val="24"/>
    </w:rPr>
  </w:style>
  <w:style w:type="paragraph" w:styleId="BodyTextIndent">
    <w:name w:val="Body Text Indent"/>
    <w:basedOn w:val="Normal"/>
    <w:link w:val="BodyTextIndentChar"/>
    <w:semiHidden/>
    <w:unhideWhenUsed/>
    <w:rsid w:val="007417D8"/>
    <w:pPr>
      <w:spacing w:after="120"/>
      <w:ind w:left="360"/>
    </w:pPr>
  </w:style>
  <w:style w:type="character" w:customStyle="1" w:styleId="BodyTextIndentChar">
    <w:name w:val="Body Text Indent Char"/>
    <w:basedOn w:val="DefaultParagraphFont"/>
    <w:link w:val="BodyTextIndent"/>
    <w:semiHidden/>
    <w:rsid w:val="007417D8"/>
    <w:rPr>
      <w:sz w:val="24"/>
      <w:szCs w:val="24"/>
    </w:rPr>
  </w:style>
  <w:style w:type="paragraph" w:styleId="BodyTextFirstIndent2">
    <w:name w:val="Body Text First Indent 2"/>
    <w:basedOn w:val="BodyTextIndent"/>
    <w:link w:val="BodyTextFirstIndent2Char"/>
    <w:semiHidden/>
    <w:unhideWhenUsed/>
    <w:rsid w:val="007417D8"/>
    <w:pPr>
      <w:spacing w:after="0"/>
      <w:ind w:firstLine="360"/>
    </w:pPr>
  </w:style>
  <w:style w:type="character" w:customStyle="1" w:styleId="BodyTextFirstIndent2Char">
    <w:name w:val="Body Text First Indent 2 Char"/>
    <w:basedOn w:val="BodyTextIndentChar"/>
    <w:link w:val="BodyTextFirstIndent2"/>
    <w:semiHidden/>
    <w:rsid w:val="007417D8"/>
    <w:rPr>
      <w:sz w:val="24"/>
      <w:szCs w:val="24"/>
    </w:rPr>
  </w:style>
  <w:style w:type="paragraph" w:styleId="BodyTextIndent2">
    <w:name w:val="Body Text Indent 2"/>
    <w:basedOn w:val="Normal"/>
    <w:link w:val="BodyTextIndent2Char"/>
    <w:semiHidden/>
    <w:unhideWhenUsed/>
    <w:rsid w:val="007417D8"/>
    <w:pPr>
      <w:spacing w:after="120" w:line="480" w:lineRule="auto"/>
      <w:ind w:left="360"/>
    </w:pPr>
  </w:style>
  <w:style w:type="character" w:customStyle="1" w:styleId="BodyTextIndent2Char">
    <w:name w:val="Body Text Indent 2 Char"/>
    <w:basedOn w:val="DefaultParagraphFont"/>
    <w:link w:val="BodyTextIndent2"/>
    <w:semiHidden/>
    <w:rsid w:val="007417D8"/>
    <w:rPr>
      <w:sz w:val="24"/>
      <w:szCs w:val="24"/>
    </w:rPr>
  </w:style>
  <w:style w:type="paragraph" w:styleId="BodyTextIndent3">
    <w:name w:val="Body Text Indent 3"/>
    <w:basedOn w:val="Normal"/>
    <w:link w:val="BodyTextIndent3Char"/>
    <w:semiHidden/>
    <w:unhideWhenUsed/>
    <w:rsid w:val="007417D8"/>
    <w:pPr>
      <w:spacing w:after="120"/>
      <w:ind w:left="360"/>
    </w:pPr>
    <w:rPr>
      <w:sz w:val="16"/>
      <w:szCs w:val="16"/>
    </w:rPr>
  </w:style>
  <w:style w:type="character" w:customStyle="1" w:styleId="BodyTextIndent3Char">
    <w:name w:val="Body Text Indent 3 Char"/>
    <w:basedOn w:val="DefaultParagraphFont"/>
    <w:link w:val="BodyTextIndent3"/>
    <w:semiHidden/>
    <w:rsid w:val="007417D8"/>
    <w:rPr>
      <w:sz w:val="16"/>
      <w:szCs w:val="16"/>
    </w:rPr>
  </w:style>
  <w:style w:type="paragraph" w:styleId="Caption">
    <w:name w:val="caption"/>
    <w:basedOn w:val="Normal"/>
    <w:next w:val="Normal"/>
    <w:semiHidden/>
    <w:unhideWhenUsed/>
    <w:qFormat/>
    <w:rsid w:val="007417D8"/>
    <w:pPr>
      <w:spacing w:after="200"/>
    </w:pPr>
    <w:rPr>
      <w:i/>
      <w:iCs/>
      <w:color w:val="1F497D" w:themeColor="text2"/>
      <w:sz w:val="18"/>
      <w:szCs w:val="18"/>
    </w:rPr>
  </w:style>
  <w:style w:type="paragraph" w:styleId="Closing">
    <w:name w:val="Closing"/>
    <w:basedOn w:val="Normal"/>
    <w:link w:val="ClosingChar"/>
    <w:semiHidden/>
    <w:unhideWhenUsed/>
    <w:rsid w:val="007417D8"/>
    <w:pPr>
      <w:ind w:left="4320"/>
    </w:pPr>
  </w:style>
  <w:style w:type="character" w:customStyle="1" w:styleId="ClosingChar">
    <w:name w:val="Closing Char"/>
    <w:basedOn w:val="DefaultParagraphFont"/>
    <w:link w:val="Closing"/>
    <w:semiHidden/>
    <w:rsid w:val="007417D8"/>
    <w:rPr>
      <w:sz w:val="24"/>
      <w:szCs w:val="24"/>
    </w:rPr>
  </w:style>
  <w:style w:type="paragraph" w:styleId="Date">
    <w:name w:val="Date"/>
    <w:basedOn w:val="Normal"/>
    <w:next w:val="Normal"/>
    <w:link w:val="DateChar"/>
    <w:rsid w:val="007417D8"/>
  </w:style>
  <w:style w:type="character" w:customStyle="1" w:styleId="DateChar">
    <w:name w:val="Date Char"/>
    <w:basedOn w:val="DefaultParagraphFont"/>
    <w:link w:val="Date"/>
    <w:rsid w:val="007417D8"/>
    <w:rPr>
      <w:sz w:val="24"/>
      <w:szCs w:val="24"/>
    </w:rPr>
  </w:style>
  <w:style w:type="paragraph" w:styleId="E-mailSignature">
    <w:name w:val="E-mail Signature"/>
    <w:basedOn w:val="Normal"/>
    <w:link w:val="E-mailSignatureChar"/>
    <w:semiHidden/>
    <w:unhideWhenUsed/>
    <w:rsid w:val="007417D8"/>
  </w:style>
  <w:style w:type="character" w:customStyle="1" w:styleId="E-mailSignatureChar">
    <w:name w:val="E-mail Signature Char"/>
    <w:basedOn w:val="DefaultParagraphFont"/>
    <w:link w:val="E-mailSignature"/>
    <w:semiHidden/>
    <w:rsid w:val="007417D8"/>
    <w:rPr>
      <w:sz w:val="24"/>
      <w:szCs w:val="24"/>
    </w:rPr>
  </w:style>
  <w:style w:type="paragraph" w:styleId="EndnoteText">
    <w:name w:val="endnote text"/>
    <w:basedOn w:val="Normal"/>
    <w:link w:val="EndnoteTextChar"/>
    <w:semiHidden/>
    <w:unhideWhenUsed/>
    <w:rsid w:val="007417D8"/>
    <w:rPr>
      <w:sz w:val="20"/>
      <w:szCs w:val="20"/>
    </w:rPr>
  </w:style>
  <w:style w:type="character" w:customStyle="1" w:styleId="EndnoteTextChar">
    <w:name w:val="Endnote Text Char"/>
    <w:basedOn w:val="DefaultParagraphFont"/>
    <w:link w:val="EndnoteText"/>
    <w:semiHidden/>
    <w:rsid w:val="007417D8"/>
  </w:style>
  <w:style w:type="paragraph" w:styleId="EnvelopeAddress">
    <w:name w:val="envelope address"/>
    <w:basedOn w:val="Normal"/>
    <w:semiHidden/>
    <w:unhideWhenUsed/>
    <w:rsid w:val="007417D8"/>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semiHidden/>
    <w:unhideWhenUsed/>
    <w:rsid w:val="007417D8"/>
    <w:rPr>
      <w:rFonts w:asciiTheme="majorHAnsi" w:eastAsiaTheme="majorEastAsia" w:hAnsiTheme="majorHAnsi" w:cstheme="majorBidi"/>
      <w:sz w:val="20"/>
      <w:szCs w:val="20"/>
    </w:rPr>
  </w:style>
  <w:style w:type="paragraph" w:styleId="FootnoteText">
    <w:name w:val="footnote text"/>
    <w:basedOn w:val="Normal"/>
    <w:link w:val="FootnoteTextChar"/>
    <w:semiHidden/>
    <w:unhideWhenUsed/>
    <w:rsid w:val="007417D8"/>
    <w:rPr>
      <w:sz w:val="20"/>
      <w:szCs w:val="20"/>
    </w:rPr>
  </w:style>
  <w:style w:type="character" w:customStyle="1" w:styleId="FootnoteTextChar">
    <w:name w:val="Footnote Text Char"/>
    <w:basedOn w:val="DefaultParagraphFont"/>
    <w:link w:val="FootnoteText"/>
    <w:semiHidden/>
    <w:rsid w:val="007417D8"/>
  </w:style>
  <w:style w:type="character" w:customStyle="1" w:styleId="Heading5Char">
    <w:name w:val="Heading 5 Char"/>
    <w:basedOn w:val="DefaultParagraphFont"/>
    <w:link w:val="Heading5"/>
    <w:semiHidden/>
    <w:rsid w:val="007417D8"/>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semiHidden/>
    <w:rsid w:val="007417D8"/>
    <w:rPr>
      <w:rFonts w:asciiTheme="majorHAnsi" w:eastAsiaTheme="majorEastAsia" w:hAnsiTheme="majorHAnsi" w:cstheme="majorBidi"/>
      <w:color w:val="243F60" w:themeColor="accent1" w:themeShade="7F"/>
      <w:sz w:val="24"/>
      <w:szCs w:val="24"/>
    </w:rPr>
  </w:style>
  <w:style w:type="character" w:customStyle="1" w:styleId="Heading9Char">
    <w:name w:val="Heading 9 Char"/>
    <w:basedOn w:val="DefaultParagraphFont"/>
    <w:link w:val="Heading9"/>
    <w:semiHidden/>
    <w:rsid w:val="007417D8"/>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semiHidden/>
    <w:unhideWhenUsed/>
    <w:rsid w:val="007417D8"/>
    <w:rPr>
      <w:i/>
      <w:iCs/>
    </w:rPr>
  </w:style>
  <w:style w:type="character" w:customStyle="1" w:styleId="HTMLAddressChar">
    <w:name w:val="HTML Address Char"/>
    <w:basedOn w:val="DefaultParagraphFont"/>
    <w:link w:val="HTMLAddress"/>
    <w:semiHidden/>
    <w:rsid w:val="007417D8"/>
    <w:rPr>
      <w:i/>
      <w:iCs/>
      <w:sz w:val="24"/>
      <w:szCs w:val="24"/>
    </w:rPr>
  </w:style>
  <w:style w:type="paragraph" w:styleId="HTMLPreformatted">
    <w:name w:val="HTML Preformatted"/>
    <w:basedOn w:val="Normal"/>
    <w:link w:val="HTMLPreformattedChar"/>
    <w:semiHidden/>
    <w:unhideWhenUsed/>
    <w:rsid w:val="007417D8"/>
    <w:rPr>
      <w:rFonts w:ascii="Consolas" w:hAnsi="Consolas" w:cs="Consolas"/>
      <w:sz w:val="20"/>
      <w:szCs w:val="20"/>
    </w:rPr>
  </w:style>
  <w:style w:type="character" w:customStyle="1" w:styleId="HTMLPreformattedChar">
    <w:name w:val="HTML Preformatted Char"/>
    <w:basedOn w:val="DefaultParagraphFont"/>
    <w:link w:val="HTMLPreformatted"/>
    <w:semiHidden/>
    <w:rsid w:val="007417D8"/>
    <w:rPr>
      <w:rFonts w:ascii="Consolas" w:hAnsi="Consolas" w:cs="Consolas"/>
    </w:rPr>
  </w:style>
  <w:style w:type="paragraph" w:styleId="Index1">
    <w:name w:val="index 1"/>
    <w:basedOn w:val="Normal"/>
    <w:next w:val="Normal"/>
    <w:autoRedefine/>
    <w:semiHidden/>
    <w:unhideWhenUsed/>
    <w:rsid w:val="007417D8"/>
    <w:pPr>
      <w:ind w:left="240" w:hanging="240"/>
    </w:pPr>
  </w:style>
  <w:style w:type="paragraph" w:styleId="Index2">
    <w:name w:val="index 2"/>
    <w:basedOn w:val="Normal"/>
    <w:next w:val="Normal"/>
    <w:autoRedefine/>
    <w:semiHidden/>
    <w:unhideWhenUsed/>
    <w:rsid w:val="007417D8"/>
    <w:pPr>
      <w:ind w:left="480" w:hanging="240"/>
    </w:pPr>
  </w:style>
  <w:style w:type="paragraph" w:styleId="Index3">
    <w:name w:val="index 3"/>
    <w:basedOn w:val="Normal"/>
    <w:next w:val="Normal"/>
    <w:autoRedefine/>
    <w:semiHidden/>
    <w:unhideWhenUsed/>
    <w:rsid w:val="007417D8"/>
    <w:pPr>
      <w:ind w:left="720" w:hanging="240"/>
    </w:pPr>
  </w:style>
  <w:style w:type="paragraph" w:styleId="Index4">
    <w:name w:val="index 4"/>
    <w:basedOn w:val="Normal"/>
    <w:next w:val="Normal"/>
    <w:autoRedefine/>
    <w:semiHidden/>
    <w:unhideWhenUsed/>
    <w:rsid w:val="007417D8"/>
    <w:pPr>
      <w:ind w:left="960" w:hanging="240"/>
    </w:pPr>
  </w:style>
  <w:style w:type="paragraph" w:styleId="Index5">
    <w:name w:val="index 5"/>
    <w:basedOn w:val="Normal"/>
    <w:next w:val="Normal"/>
    <w:autoRedefine/>
    <w:semiHidden/>
    <w:unhideWhenUsed/>
    <w:rsid w:val="007417D8"/>
    <w:pPr>
      <w:ind w:left="1200" w:hanging="240"/>
    </w:pPr>
  </w:style>
  <w:style w:type="paragraph" w:styleId="Index6">
    <w:name w:val="index 6"/>
    <w:basedOn w:val="Normal"/>
    <w:next w:val="Normal"/>
    <w:autoRedefine/>
    <w:semiHidden/>
    <w:unhideWhenUsed/>
    <w:rsid w:val="007417D8"/>
    <w:pPr>
      <w:ind w:left="1440" w:hanging="240"/>
    </w:pPr>
  </w:style>
  <w:style w:type="paragraph" w:styleId="Index7">
    <w:name w:val="index 7"/>
    <w:basedOn w:val="Normal"/>
    <w:next w:val="Normal"/>
    <w:autoRedefine/>
    <w:semiHidden/>
    <w:unhideWhenUsed/>
    <w:rsid w:val="007417D8"/>
    <w:pPr>
      <w:ind w:left="1680" w:hanging="240"/>
    </w:pPr>
  </w:style>
  <w:style w:type="paragraph" w:styleId="Index8">
    <w:name w:val="index 8"/>
    <w:basedOn w:val="Normal"/>
    <w:next w:val="Normal"/>
    <w:autoRedefine/>
    <w:semiHidden/>
    <w:unhideWhenUsed/>
    <w:rsid w:val="007417D8"/>
    <w:pPr>
      <w:ind w:left="1920" w:hanging="240"/>
    </w:pPr>
  </w:style>
  <w:style w:type="paragraph" w:styleId="Index9">
    <w:name w:val="index 9"/>
    <w:basedOn w:val="Normal"/>
    <w:next w:val="Normal"/>
    <w:autoRedefine/>
    <w:semiHidden/>
    <w:unhideWhenUsed/>
    <w:rsid w:val="007417D8"/>
    <w:pPr>
      <w:ind w:left="2160" w:hanging="240"/>
    </w:pPr>
  </w:style>
  <w:style w:type="paragraph" w:styleId="IndexHeading">
    <w:name w:val="index heading"/>
    <w:basedOn w:val="Normal"/>
    <w:next w:val="Index1"/>
    <w:semiHidden/>
    <w:unhideWhenUsed/>
    <w:rsid w:val="007417D8"/>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7417D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7417D8"/>
    <w:rPr>
      <w:i/>
      <w:iCs/>
      <w:color w:val="4F81BD" w:themeColor="accent1"/>
      <w:sz w:val="24"/>
      <w:szCs w:val="24"/>
    </w:rPr>
  </w:style>
  <w:style w:type="paragraph" w:styleId="List">
    <w:name w:val="List"/>
    <w:basedOn w:val="Normal"/>
    <w:semiHidden/>
    <w:unhideWhenUsed/>
    <w:rsid w:val="007417D8"/>
    <w:pPr>
      <w:ind w:left="360" w:hanging="360"/>
      <w:contextualSpacing/>
    </w:pPr>
  </w:style>
  <w:style w:type="paragraph" w:styleId="List2">
    <w:name w:val="List 2"/>
    <w:basedOn w:val="Normal"/>
    <w:semiHidden/>
    <w:unhideWhenUsed/>
    <w:rsid w:val="007417D8"/>
    <w:pPr>
      <w:ind w:left="720" w:hanging="360"/>
      <w:contextualSpacing/>
    </w:pPr>
  </w:style>
  <w:style w:type="paragraph" w:styleId="List3">
    <w:name w:val="List 3"/>
    <w:basedOn w:val="Normal"/>
    <w:semiHidden/>
    <w:unhideWhenUsed/>
    <w:rsid w:val="007417D8"/>
    <w:pPr>
      <w:ind w:left="1080" w:hanging="360"/>
      <w:contextualSpacing/>
    </w:pPr>
  </w:style>
  <w:style w:type="paragraph" w:styleId="List4">
    <w:name w:val="List 4"/>
    <w:basedOn w:val="Normal"/>
    <w:rsid w:val="007417D8"/>
    <w:pPr>
      <w:ind w:left="1440" w:hanging="360"/>
      <w:contextualSpacing/>
    </w:pPr>
  </w:style>
  <w:style w:type="paragraph" w:styleId="List5">
    <w:name w:val="List 5"/>
    <w:basedOn w:val="Normal"/>
    <w:rsid w:val="007417D8"/>
    <w:pPr>
      <w:ind w:left="1800" w:hanging="360"/>
      <w:contextualSpacing/>
    </w:pPr>
  </w:style>
  <w:style w:type="paragraph" w:styleId="ListBullet">
    <w:name w:val="List Bullet"/>
    <w:basedOn w:val="Normal"/>
    <w:semiHidden/>
    <w:unhideWhenUsed/>
    <w:rsid w:val="007417D8"/>
    <w:pPr>
      <w:numPr>
        <w:numId w:val="41"/>
      </w:numPr>
      <w:contextualSpacing/>
    </w:pPr>
  </w:style>
  <w:style w:type="paragraph" w:styleId="ListBullet2">
    <w:name w:val="List Bullet 2"/>
    <w:basedOn w:val="Normal"/>
    <w:semiHidden/>
    <w:unhideWhenUsed/>
    <w:rsid w:val="007417D8"/>
    <w:pPr>
      <w:numPr>
        <w:numId w:val="42"/>
      </w:numPr>
      <w:contextualSpacing/>
    </w:pPr>
  </w:style>
  <w:style w:type="paragraph" w:styleId="ListBullet3">
    <w:name w:val="List Bullet 3"/>
    <w:basedOn w:val="Normal"/>
    <w:semiHidden/>
    <w:unhideWhenUsed/>
    <w:rsid w:val="007417D8"/>
    <w:pPr>
      <w:numPr>
        <w:numId w:val="43"/>
      </w:numPr>
      <w:contextualSpacing/>
    </w:pPr>
  </w:style>
  <w:style w:type="paragraph" w:styleId="ListBullet4">
    <w:name w:val="List Bullet 4"/>
    <w:basedOn w:val="Normal"/>
    <w:semiHidden/>
    <w:unhideWhenUsed/>
    <w:rsid w:val="007417D8"/>
    <w:pPr>
      <w:numPr>
        <w:numId w:val="44"/>
      </w:numPr>
      <w:contextualSpacing/>
    </w:pPr>
  </w:style>
  <w:style w:type="paragraph" w:styleId="ListBullet5">
    <w:name w:val="List Bullet 5"/>
    <w:basedOn w:val="Normal"/>
    <w:semiHidden/>
    <w:unhideWhenUsed/>
    <w:rsid w:val="007417D8"/>
    <w:pPr>
      <w:numPr>
        <w:numId w:val="45"/>
      </w:numPr>
      <w:contextualSpacing/>
    </w:pPr>
  </w:style>
  <w:style w:type="paragraph" w:styleId="ListContinue">
    <w:name w:val="List Continue"/>
    <w:basedOn w:val="Normal"/>
    <w:semiHidden/>
    <w:unhideWhenUsed/>
    <w:rsid w:val="007417D8"/>
    <w:pPr>
      <w:spacing w:after="120"/>
      <w:ind w:left="360"/>
      <w:contextualSpacing/>
    </w:pPr>
  </w:style>
  <w:style w:type="paragraph" w:styleId="ListContinue2">
    <w:name w:val="List Continue 2"/>
    <w:basedOn w:val="Normal"/>
    <w:semiHidden/>
    <w:unhideWhenUsed/>
    <w:rsid w:val="007417D8"/>
    <w:pPr>
      <w:spacing w:after="120"/>
      <w:ind w:left="720"/>
      <w:contextualSpacing/>
    </w:pPr>
  </w:style>
  <w:style w:type="paragraph" w:styleId="ListContinue3">
    <w:name w:val="List Continue 3"/>
    <w:basedOn w:val="Normal"/>
    <w:semiHidden/>
    <w:unhideWhenUsed/>
    <w:rsid w:val="007417D8"/>
    <w:pPr>
      <w:spacing w:after="120"/>
      <w:ind w:left="1080"/>
      <w:contextualSpacing/>
    </w:pPr>
  </w:style>
  <w:style w:type="paragraph" w:styleId="ListContinue4">
    <w:name w:val="List Continue 4"/>
    <w:basedOn w:val="Normal"/>
    <w:semiHidden/>
    <w:unhideWhenUsed/>
    <w:rsid w:val="007417D8"/>
    <w:pPr>
      <w:spacing w:after="120"/>
      <w:ind w:left="1440"/>
      <w:contextualSpacing/>
    </w:pPr>
  </w:style>
  <w:style w:type="paragraph" w:styleId="ListContinue5">
    <w:name w:val="List Continue 5"/>
    <w:basedOn w:val="Normal"/>
    <w:semiHidden/>
    <w:unhideWhenUsed/>
    <w:rsid w:val="007417D8"/>
    <w:pPr>
      <w:spacing w:after="120"/>
      <w:ind w:left="1800"/>
      <w:contextualSpacing/>
    </w:pPr>
  </w:style>
  <w:style w:type="paragraph" w:styleId="ListNumber">
    <w:name w:val="List Number"/>
    <w:basedOn w:val="Normal"/>
    <w:rsid w:val="007417D8"/>
    <w:pPr>
      <w:numPr>
        <w:numId w:val="46"/>
      </w:numPr>
      <w:contextualSpacing/>
    </w:pPr>
  </w:style>
  <w:style w:type="paragraph" w:styleId="ListNumber2">
    <w:name w:val="List Number 2"/>
    <w:basedOn w:val="Normal"/>
    <w:semiHidden/>
    <w:unhideWhenUsed/>
    <w:rsid w:val="007417D8"/>
    <w:pPr>
      <w:numPr>
        <w:numId w:val="47"/>
      </w:numPr>
      <w:contextualSpacing/>
    </w:pPr>
  </w:style>
  <w:style w:type="paragraph" w:styleId="ListNumber3">
    <w:name w:val="List Number 3"/>
    <w:basedOn w:val="Normal"/>
    <w:semiHidden/>
    <w:unhideWhenUsed/>
    <w:rsid w:val="007417D8"/>
    <w:pPr>
      <w:numPr>
        <w:numId w:val="48"/>
      </w:numPr>
      <w:contextualSpacing/>
    </w:pPr>
  </w:style>
  <w:style w:type="paragraph" w:styleId="ListNumber4">
    <w:name w:val="List Number 4"/>
    <w:basedOn w:val="Normal"/>
    <w:semiHidden/>
    <w:unhideWhenUsed/>
    <w:rsid w:val="007417D8"/>
    <w:pPr>
      <w:numPr>
        <w:numId w:val="49"/>
      </w:numPr>
      <w:contextualSpacing/>
    </w:pPr>
  </w:style>
  <w:style w:type="paragraph" w:styleId="ListNumber5">
    <w:name w:val="List Number 5"/>
    <w:basedOn w:val="Normal"/>
    <w:semiHidden/>
    <w:unhideWhenUsed/>
    <w:rsid w:val="007417D8"/>
    <w:pPr>
      <w:numPr>
        <w:numId w:val="50"/>
      </w:numPr>
      <w:contextualSpacing/>
    </w:pPr>
  </w:style>
  <w:style w:type="paragraph" w:styleId="MacroText">
    <w:name w:val="macro"/>
    <w:link w:val="MacroTextChar"/>
    <w:semiHidden/>
    <w:unhideWhenUsed/>
    <w:rsid w:val="007417D8"/>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croTextChar">
    <w:name w:val="Macro Text Char"/>
    <w:basedOn w:val="DefaultParagraphFont"/>
    <w:link w:val="MacroText"/>
    <w:semiHidden/>
    <w:rsid w:val="007417D8"/>
    <w:rPr>
      <w:rFonts w:ascii="Consolas" w:hAnsi="Consolas" w:cs="Consolas"/>
    </w:rPr>
  </w:style>
  <w:style w:type="paragraph" w:styleId="MessageHeader">
    <w:name w:val="Message Header"/>
    <w:basedOn w:val="Normal"/>
    <w:link w:val="MessageHeaderChar"/>
    <w:semiHidden/>
    <w:unhideWhenUsed/>
    <w:rsid w:val="007417D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semiHidden/>
    <w:rsid w:val="007417D8"/>
    <w:rPr>
      <w:rFonts w:asciiTheme="majorHAnsi" w:eastAsiaTheme="majorEastAsia" w:hAnsiTheme="majorHAnsi" w:cstheme="majorBidi"/>
      <w:sz w:val="24"/>
      <w:szCs w:val="24"/>
      <w:shd w:val="pct20" w:color="auto" w:fill="auto"/>
    </w:rPr>
  </w:style>
  <w:style w:type="paragraph" w:styleId="NormalIndent">
    <w:name w:val="Normal Indent"/>
    <w:basedOn w:val="Normal"/>
    <w:semiHidden/>
    <w:unhideWhenUsed/>
    <w:rsid w:val="007417D8"/>
    <w:pPr>
      <w:ind w:left="720"/>
    </w:pPr>
  </w:style>
  <w:style w:type="paragraph" w:styleId="NoteHeading">
    <w:name w:val="Note Heading"/>
    <w:basedOn w:val="Normal"/>
    <w:next w:val="Normal"/>
    <w:link w:val="NoteHeadingChar"/>
    <w:semiHidden/>
    <w:unhideWhenUsed/>
    <w:rsid w:val="007417D8"/>
  </w:style>
  <w:style w:type="character" w:customStyle="1" w:styleId="NoteHeadingChar">
    <w:name w:val="Note Heading Char"/>
    <w:basedOn w:val="DefaultParagraphFont"/>
    <w:link w:val="NoteHeading"/>
    <w:semiHidden/>
    <w:rsid w:val="007417D8"/>
    <w:rPr>
      <w:sz w:val="24"/>
      <w:szCs w:val="24"/>
    </w:rPr>
  </w:style>
  <w:style w:type="paragraph" w:styleId="Quote">
    <w:name w:val="Quote"/>
    <w:basedOn w:val="Normal"/>
    <w:next w:val="Normal"/>
    <w:link w:val="QuoteChar"/>
    <w:uiPriority w:val="29"/>
    <w:qFormat/>
    <w:rsid w:val="007417D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417D8"/>
    <w:rPr>
      <w:i/>
      <w:iCs/>
      <w:color w:val="404040" w:themeColor="text1" w:themeTint="BF"/>
      <w:sz w:val="24"/>
      <w:szCs w:val="24"/>
    </w:rPr>
  </w:style>
  <w:style w:type="paragraph" w:styleId="Salutation">
    <w:name w:val="Salutation"/>
    <w:basedOn w:val="Normal"/>
    <w:next w:val="Normal"/>
    <w:link w:val="SalutationChar"/>
    <w:rsid w:val="007417D8"/>
  </w:style>
  <w:style w:type="character" w:customStyle="1" w:styleId="SalutationChar">
    <w:name w:val="Salutation Char"/>
    <w:basedOn w:val="DefaultParagraphFont"/>
    <w:link w:val="Salutation"/>
    <w:rsid w:val="007417D8"/>
    <w:rPr>
      <w:sz w:val="24"/>
      <w:szCs w:val="24"/>
    </w:rPr>
  </w:style>
  <w:style w:type="paragraph" w:styleId="Signature">
    <w:name w:val="Signature"/>
    <w:basedOn w:val="Normal"/>
    <w:link w:val="SignatureChar"/>
    <w:semiHidden/>
    <w:unhideWhenUsed/>
    <w:rsid w:val="007417D8"/>
    <w:pPr>
      <w:ind w:left="4320"/>
    </w:pPr>
  </w:style>
  <w:style w:type="character" w:customStyle="1" w:styleId="SignatureChar">
    <w:name w:val="Signature Char"/>
    <w:basedOn w:val="DefaultParagraphFont"/>
    <w:link w:val="Signature"/>
    <w:semiHidden/>
    <w:rsid w:val="007417D8"/>
    <w:rPr>
      <w:sz w:val="24"/>
      <w:szCs w:val="24"/>
    </w:rPr>
  </w:style>
  <w:style w:type="paragraph" w:styleId="Subtitle">
    <w:name w:val="Subtitle"/>
    <w:basedOn w:val="Normal"/>
    <w:next w:val="Normal"/>
    <w:link w:val="SubtitleChar"/>
    <w:qFormat/>
    <w:rsid w:val="007417D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7417D8"/>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semiHidden/>
    <w:unhideWhenUsed/>
    <w:rsid w:val="007417D8"/>
    <w:pPr>
      <w:ind w:left="240" w:hanging="240"/>
    </w:pPr>
  </w:style>
  <w:style w:type="paragraph" w:styleId="TableofFigures">
    <w:name w:val="table of figures"/>
    <w:basedOn w:val="Normal"/>
    <w:next w:val="Normal"/>
    <w:semiHidden/>
    <w:unhideWhenUsed/>
    <w:rsid w:val="007417D8"/>
  </w:style>
  <w:style w:type="paragraph" w:styleId="Title">
    <w:name w:val="Title"/>
    <w:basedOn w:val="Normal"/>
    <w:next w:val="Normal"/>
    <w:link w:val="TitleChar"/>
    <w:uiPriority w:val="10"/>
    <w:qFormat/>
    <w:rsid w:val="007417D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17D8"/>
    <w:rPr>
      <w:rFonts w:asciiTheme="majorHAnsi" w:eastAsiaTheme="majorEastAsia" w:hAnsiTheme="majorHAnsi" w:cstheme="majorBidi"/>
      <w:spacing w:val="-10"/>
      <w:kern w:val="28"/>
      <w:sz w:val="56"/>
      <w:szCs w:val="56"/>
    </w:rPr>
  </w:style>
  <w:style w:type="paragraph" w:styleId="TOAHeading">
    <w:name w:val="toa heading"/>
    <w:basedOn w:val="Normal"/>
    <w:next w:val="Normal"/>
    <w:semiHidden/>
    <w:unhideWhenUsed/>
    <w:rsid w:val="007417D8"/>
    <w:pPr>
      <w:spacing w:before="120"/>
    </w:pPr>
    <w:rPr>
      <w:rFonts w:asciiTheme="majorHAnsi" w:eastAsiaTheme="majorEastAsia" w:hAnsiTheme="majorHAnsi" w:cstheme="majorBidi"/>
      <w:b/>
      <w:bCs/>
    </w:rPr>
  </w:style>
  <w:style w:type="paragraph" w:styleId="TOC1">
    <w:name w:val="toc 1"/>
    <w:basedOn w:val="Normal"/>
    <w:next w:val="Normal"/>
    <w:autoRedefine/>
    <w:semiHidden/>
    <w:unhideWhenUsed/>
    <w:rsid w:val="007417D8"/>
    <w:pPr>
      <w:spacing w:after="100"/>
    </w:pPr>
  </w:style>
  <w:style w:type="paragraph" w:styleId="TOC2">
    <w:name w:val="toc 2"/>
    <w:basedOn w:val="Normal"/>
    <w:next w:val="Normal"/>
    <w:autoRedefine/>
    <w:semiHidden/>
    <w:unhideWhenUsed/>
    <w:rsid w:val="007417D8"/>
    <w:pPr>
      <w:spacing w:after="100"/>
      <w:ind w:left="240"/>
    </w:pPr>
  </w:style>
  <w:style w:type="paragraph" w:styleId="TOC3">
    <w:name w:val="toc 3"/>
    <w:basedOn w:val="Normal"/>
    <w:next w:val="Normal"/>
    <w:autoRedefine/>
    <w:semiHidden/>
    <w:unhideWhenUsed/>
    <w:rsid w:val="007417D8"/>
    <w:pPr>
      <w:spacing w:after="100"/>
      <w:ind w:left="480"/>
    </w:pPr>
  </w:style>
  <w:style w:type="paragraph" w:styleId="TOC4">
    <w:name w:val="toc 4"/>
    <w:basedOn w:val="Normal"/>
    <w:next w:val="Normal"/>
    <w:autoRedefine/>
    <w:semiHidden/>
    <w:unhideWhenUsed/>
    <w:rsid w:val="007417D8"/>
    <w:pPr>
      <w:spacing w:after="100"/>
      <w:ind w:left="720"/>
    </w:pPr>
  </w:style>
  <w:style w:type="paragraph" w:styleId="TOC5">
    <w:name w:val="toc 5"/>
    <w:basedOn w:val="Normal"/>
    <w:next w:val="Normal"/>
    <w:autoRedefine/>
    <w:semiHidden/>
    <w:unhideWhenUsed/>
    <w:rsid w:val="007417D8"/>
    <w:pPr>
      <w:spacing w:after="100"/>
      <w:ind w:left="960"/>
    </w:pPr>
  </w:style>
  <w:style w:type="paragraph" w:styleId="TOC7">
    <w:name w:val="toc 7"/>
    <w:basedOn w:val="Normal"/>
    <w:next w:val="Normal"/>
    <w:autoRedefine/>
    <w:semiHidden/>
    <w:unhideWhenUsed/>
    <w:rsid w:val="007417D8"/>
    <w:pPr>
      <w:spacing w:after="100"/>
      <w:ind w:left="1440"/>
    </w:pPr>
  </w:style>
  <w:style w:type="paragraph" w:styleId="TOC9">
    <w:name w:val="toc 9"/>
    <w:basedOn w:val="Normal"/>
    <w:next w:val="Normal"/>
    <w:autoRedefine/>
    <w:semiHidden/>
    <w:unhideWhenUsed/>
    <w:rsid w:val="007417D8"/>
    <w:pPr>
      <w:spacing w:after="100"/>
      <w:ind w:left="1920"/>
    </w:pPr>
  </w:style>
  <w:style w:type="paragraph" w:styleId="TOCHeading">
    <w:name w:val="TOC Heading"/>
    <w:basedOn w:val="Heading1"/>
    <w:next w:val="Normal"/>
    <w:uiPriority w:val="39"/>
    <w:semiHidden/>
    <w:unhideWhenUsed/>
    <w:qFormat/>
    <w:rsid w:val="007417D8"/>
    <w:pPr>
      <w:keepLines/>
      <w:spacing w:after="0"/>
      <w:outlineLvl w:val="9"/>
    </w:pPr>
    <w:rPr>
      <w:rFonts w:asciiTheme="majorHAnsi" w:eastAsiaTheme="majorEastAsia" w:hAnsiTheme="majorHAnsi" w:cstheme="majorBidi"/>
      <w:b w:val="0"/>
      <w:bCs w:val="0"/>
      <w:color w:val="365F91" w:themeColor="accent1" w:themeShade="BF"/>
      <w:kern w:val="0"/>
    </w:rPr>
  </w:style>
  <w:style w:type="numbering" w:customStyle="1" w:styleId="NoList25">
    <w:name w:val="No List25"/>
    <w:next w:val="NoList"/>
    <w:uiPriority w:val="99"/>
    <w:semiHidden/>
    <w:unhideWhenUsed/>
    <w:rsid w:val="00A73962"/>
  </w:style>
  <w:style w:type="table" w:customStyle="1" w:styleId="TableGrid3">
    <w:name w:val="Table Grid3"/>
    <w:basedOn w:val="TableNormal"/>
    <w:next w:val="TableGrid"/>
    <w:uiPriority w:val="39"/>
    <w:rsid w:val="00A73962"/>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C83BC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uiPriority="9" w:qFormat="1"/>
    <w:lsdException w:name="heading 4" w:semiHidden="0" w:uiPriority="9" w:unhideWhenUsed="0" w:qFormat="1"/>
    <w:lsdException w:name="heading 5" w:qFormat="1"/>
    <w:lsdException w:name="heading 6" w:qFormat="1"/>
    <w:lsdException w:name="heading 7" w:uiPriority="9" w:qFormat="1"/>
    <w:lsdException w:name="heading 8" w:uiPriority="9" w:qFormat="1"/>
    <w:lsdException w:name="heading 9" w:qFormat="1"/>
    <w:lsdException w:name="toc 6" w:uiPriority="99"/>
    <w:lsdException w:name="toc 8" w:uiPriority="99"/>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Normal (Web)"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7EA"/>
    <w:rPr>
      <w:sz w:val="24"/>
      <w:szCs w:val="24"/>
    </w:rPr>
  </w:style>
  <w:style w:type="paragraph" w:styleId="Heading1">
    <w:name w:val="heading 1"/>
    <w:basedOn w:val="Normal"/>
    <w:next w:val="Normal"/>
    <w:link w:val="Heading1Char"/>
    <w:uiPriority w:val="9"/>
    <w:qFormat/>
    <w:rsid w:val="00C163FA"/>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BD39A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C163FA"/>
    <w:pPr>
      <w:keepNext/>
      <w:spacing w:before="240" w:after="60"/>
      <w:outlineLvl w:val="2"/>
    </w:pPr>
    <w:rPr>
      <w:rFonts w:ascii="Arial" w:hAnsi="Arial"/>
      <w:b/>
      <w:bCs/>
      <w:sz w:val="26"/>
      <w:szCs w:val="26"/>
    </w:rPr>
  </w:style>
  <w:style w:type="paragraph" w:styleId="Heading4">
    <w:name w:val="heading 4"/>
    <w:basedOn w:val="Normal"/>
    <w:next w:val="Normal"/>
    <w:link w:val="Heading4Char"/>
    <w:uiPriority w:val="9"/>
    <w:qFormat/>
    <w:rsid w:val="00FE6088"/>
    <w:pPr>
      <w:keepNext/>
      <w:outlineLvl w:val="3"/>
    </w:pPr>
    <w:rPr>
      <w:rFonts w:ascii="Arial" w:hAnsi="Arial" w:cs="Arial"/>
      <w:b/>
      <w:bCs/>
      <w:sz w:val="22"/>
      <w:szCs w:val="22"/>
    </w:rPr>
  </w:style>
  <w:style w:type="paragraph" w:styleId="Heading5">
    <w:name w:val="heading 5"/>
    <w:basedOn w:val="Normal"/>
    <w:next w:val="Normal"/>
    <w:link w:val="Heading5Char"/>
    <w:semiHidden/>
    <w:unhideWhenUsed/>
    <w:qFormat/>
    <w:rsid w:val="007417D8"/>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7417D8"/>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qFormat/>
    <w:rsid w:val="00FE6088"/>
    <w:pPr>
      <w:spacing w:before="240" w:after="60"/>
      <w:outlineLvl w:val="6"/>
    </w:pPr>
  </w:style>
  <w:style w:type="paragraph" w:styleId="Heading8">
    <w:name w:val="heading 8"/>
    <w:basedOn w:val="Normal"/>
    <w:next w:val="Normal"/>
    <w:link w:val="Heading8Char"/>
    <w:uiPriority w:val="9"/>
    <w:qFormat/>
    <w:rsid w:val="00265939"/>
    <w:pPr>
      <w:spacing w:before="240" w:after="60"/>
      <w:outlineLvl w:val="7"/>
    </w:pPr>
    <w:rPr>
      <w:i/>
      <w:iCs/>
    </w:rPr>
  </w:style>
  <w:style w:type="paragraph" w:styleId="Heading9">
    <w:name w:val="heading 9"/>
    <w:basedOn w:val="Normal"/>
    <w:next w:val="Normal"/>
    <w:link w:val="Heading9Char"/>
    <w:semiHidden/>
    <w:unhideWhenUsed/>
    <w:qFormat/>
    <w:rsid w:val="007417D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locked/>
    <w:rsid w:val="00CA4A3C"/>
    <w:rPr>
      <w:rFonts w:ascii="Cambria" w:hAnsi="Cambria" w:cs="Cambria"/>
      <w:b/>
      <w:bCs/>
      <w:i/>
      <w:iCs/>
      <w:sz w:val="28"/>
      <w:szCs w:val="28"/>
    </w:rPr>
  </w:style>
  <w:style w:type="character" w:customStyle="1" w:styleId="Heading4Char">
    <w:name w:val="Heading 4 Char"/>
    <w:basedOn w:val="DefaultParagraphFont"/>
    <w:link w:val="Heading4"/>
    <w:uiPriority w:val="9"/>
    <w:locked/>
    <w:rsid w:val="00CA4A3C"/>
    <w:rPr>
      <w:rFonts w:ascii="Calibri" w:hAnsi="Calibri" w:cs="Calibri"/>
      <w:b/>
      <w:bCs/>
      <w:sz w:val="28"/>
      <w:szCs w:val="28"/>
    </w:rPr>
  </w:style>
  <w:style w:type="character" w:customStyle="1" w:styleId="Heading7Char">
    <w:name w:val="Heading 7 Char"/>
    <w:basedOn w:val="DefaultParagraphFont"/>
    <w:link w:val="Heading7"/>
    <w:uiPriority w:val="9"/>
    <w:locked/>
    <w:rsid w:val="00CA4A3C"/>
    <w:rPr>
      <w:rFonts w:ascii="Calibri" w:hAnsi="Calibri" w:cs="Calibri"/>
      <w:sz w:val="24"/>
      <w:szCs w:val="24"/>
    </w:rPr>
  </w:style>
  <w:style w:type="character" w:customStyle="1" w:styleId="Heading8Char">
    <w:name w:val="Heading 8 Char"/>
    <w:basedOn w:val="DefaultParagraphFont"/>
    <w:link w:val="Heading8"/>
    <w:uiPriority w:val="9"/>
    <w:locked/>
    <w:rsid w:val="00CA4A3C"/>
    <w:rPr>
      <w:rFonts w:ascii="Calibri" w:hAnsi="Calibri" w:cs="Calibri"/>
      <w:i/>
      <w:iCs/>
      <w:sz w:val="24"/>
      <w:szCs w:val="24"/>
    </w:rPr>
  </w:style>
  <w:style w:type="paragraph" w:styleId="NormalWeb">
    <w:name w:val="Normal (Web)"/>
    <w:basedOn w:val="Normal"/>
    <w:uiPriority w:val="99"/>
    <w:rsid w:val="00FE6088"/>
    <w:pPr>
      <w:spacing w:before="100" w:beforeAutospacing="1" w:after="100" w:afterAutospacing="1"/>
    </w:pPr>
    <w:rPr>
      <w:color w:val="000000"/>
    </w:rPr>
  </w:style>
  <w:style w:type="paragraph" w:customStyle="1" w:styleId="p159">
    <w:name w:val="p159"/>
    <w:basedOn w:val="Normal"/>
    <w:uiPriority w:val="99"/>
    <w:rsid w:val="00FE6088"/>
    <w:pPr>
      <w:widowControl w:val="0"/>
      <w:tabs>
        <w:tab w:val="left" w:pos="204"/>
      </w:tabs>
      <w:autoSpaceDE w:val="0"/>
      <w:autoSpaceDN w:val="0"/>
      <w:adjustRightInd w:val="0"/>
      <w:jc w:val="both"/>
    </w:pPr>
  </w:style>
  <w:style w:type="paragraph" w:customStyle="1" w:styleId="p6">
    <w:name w:val="p6"/>
    <w:basedOn w:val="Normal"/>
    <w:uiPriority w:val="99"/>
    <w:rsid w:val="00FE6088"/>
    <w:pPr>
      <w:widowControl w:val="0"/>
      <w:autoSpaceDE w:val="0"/>
      <w:autoSpaceDN w:val="0"/>
      <w:adjustRightInd w:val="0"/>
    </w:pPr>
  </w:style>
  <w:style w:type="table" w:styleId="TableGrid">
    <w:name w:val="Table Grid"/>
    <w:basedOn w:val="TableNormal"/>
    <w:uiPriority w:val="59"/>
    <w:rsid w:val="00FE608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FE6088"/>
    <w:rPr>
      <w:rFonts w:cs="Times New Roman"/>
      <w:color w:val="0000FF"/>
      <w:u w:val="single"/>
    </w:rPr>
  </w:style>
  <w:style w:type="paragraph" w:customStyle="1" w:styleId="p14">
    <w:name w:val="p14"/>
    <w:basedOn w:val="Normal"/>
    <w:uiPriority w:val="99"/>
    <w:rsid w:val="00BD39A8"/>
    <w:pPr>
      <w:widowControl w:val="0"/>
      <w:tabs>
        <w:tab w:val="left" w:pos="204"/>
      </w:tabs>
      <w:autoSpaceDE w:val="0"/>
      <w:autoSpaceDN w:val="0"/>
      <w:adjustRightInd w:val="0"/>
    </w:pPr>
  </w:style>
  <w:style w:type="paragraph" w:styleId="PlainText">
    <w:name w:val="Plain Text"/>
    <w:basedOn w:val="Normal"/>
    <w:link w:val="PlainTextChar"/>
    <w:uiPriority w:val="99"/>
    <w:rsid w:val="00BD39A8"/>
    <w:rPr>
      <w:rFonts w:ascii="Tahoma" w:hAnsi="Tahoma" w:cs="Tahoma"/>
      <w:sz w:val="18"/>
      <w:szCs w:val="18"/>
    </w:rPr>
  </w:style>
  <w:style w:type="character" w:customStyle="1" w:styleId="PlainTextChar">
    <w:name w:val="Plain Text Char"/>
    <w:basedOn w:val="DefaultParagraphFont"/>
    <w:link w:val="PlainText"/>
    <w:uiPriority w:val="99"/>
    <w:locked/>
    <w:rsid w:val="00CA4A3C"/>
    <w:rPr>
      <w:rFonts w:ascii="Courier New" w:hAnsi="Courier New" w:cs="Courier New"/>
    </w:rPr>
  </w:style>
  <w:style w:type="paragraph" w:customStyle="1" w:styleId="p101">
    <w:name w:val="p101"/>
    <w:basedOn w:val="Normal"/>
    <w:uiPriority w:val="99"/>
    <w:rsid w:val="00BD39A8"/>
    <w:pPr>
      <w:widowControl w:val="0"/>
      <w:autoSpaceDE w:val="0"/>
      <w:autoSpaceDN w:val="0"/>
      <w:adjustRightInd w:val="0"/>
      <w:ind w:left="1061" w:hanging="379"/>
    </w:pPr>
  </w:style>
  <w:style w:type="paragraph" w:customStyle="1" w:styleId="t106">
    <w:name w:val="t106"/>
    <w:basedOn w:val="Normal"/>
    <w:uiPriority w:val="99"/>
    <w:rsid w:val="00BD39A8"/>
    <w:pPr>
      <w:widowControl w:val="0"/>
      <w:autoSpaceDE w:val="0"/>
      <w:autoSpaceDN w:val="0"/>
      <w:adjustRightInd w:val="0"/>
    </w:pPr>
  </w:style>
  <w:style w:type="paragraph" w:customStyle="1" w:styleId="RowHead">
    <w:name w:val="Row Head"/>
    <w:basedOn w:val="Normal"/>
    <w:uiPriority w:val="99"/>
    <w:rsid w:val="00921C1C"/>
    <w:pPr>
      <w:spacing w:before="20" w:after="20"/>
      <w:jc w:val="both"/>
    </w:pPr>
    <w:rPr>
      <w:rFonts w:ascii="Book Antiqua" w:hAnsi="Book Antiqua" w:cs="Book Antiqua"/>
      <w:b/>
      <w:bCs/>
    </w:rPr>
  </w:style>
  <w:style w:type="paragraph" w:customStyle="1" w:styleId="p142">
    <w:name w:val="p142"/>
    <w:basedOn w:val="Normal"/>
    <w:uiPriority w:val="99"/>
    <w:rsid w:val="00676B65"/>
    <w:pPr>
      <w:widowControl w:val="0"/>
      <w:autoSpaceDE w:val="0"/>
      <w:autoSpaceDN w:val="0"/>
      <w:adjustRightInd w:val="0"/>
    </w:pPr>
  </w:style>
  <w:style w:type="paragraph" w:customStyle="1" w:styleId="p161">
    <w:name w:val="p161"/>
    <w:basedOn w:val="Normal"/>
    <w:uiPriority w:val="99"/>
    <w:rsid w:val="00676B65"/>
    <w:pPr>
      <w:widowControl w:val="0"/>
      <w:tabs>
        <w:tab w:val="left" w:pos="204"/>
      </w:tabs>
      <w:autoSpaceDE w:val="0"/>
      <w:autoSpaceDN w:val="0"/>
      <w:adjustRightInd w:val="0"/>
      <w:jc w:val="both"/>
    </w:pPr>
  </w:style>
  <w:style w:type="paragraph" w:customStyle="1" w:styleId="p42">
    <w:name w:val="p42"/>
    <w:basedOn w:val="Normal"/>
    <w:uiPriority w:val="99"/>
    <w:rsid w:val="00676B65"/>
    <w:pPr>
      <w:widowControl w:val="0"/>
      <w:autoSpaceDE w:val="0"/>
      <w:autoSpaceDN w:val="0"/>
      <w:adjustRightInd w:val="0"/>
      <w:ind w:left="1021" w:hanging="419"/>
    </w:pPr>
  </w:style>
  <w:style w:type="paragraph" w:customStyle="1" w:styleId="p190">
    <w:name w:val="p190"/>
    <w:basedOn w:val="Normal"/>
    <w:uiPriority w:val="99"/>
    <w:rsid w:val="00676B65"/>
    <w:pPr>
      <w:widowControl w:val="0"/>
      <w:autoSpaceDE w:val="0"/>
      <w:autoSpaceDN w:val="0"/>
      <w:adjustRightInd w:val="0"/>
      <w:ind w:left="1021" w:hanging="419"/>
    </w:pPr>
  </w:style>
  <w:style w:type="paragraph" w:customStyle="1" w:styleId="p191">
    <w:name w:val="p191"/>
    <w:basedOn w:val="Normal"/>
    <w:uiPriority w:val="99"/>
    <w:rsid w:val="00676B65"/>
    <w:pPr>
      <w:widowControl w:val="0"/>
      <w:tabs>
        <w:tab w:val="left" w:pos="464"/>
      </w:tabs>
      <w:autoSpaceDE w:val="0"/>
      <w:autoSpaceDN w:val="0"/>
      <w:adjustRightInd w:val="0"/>
      <w:ind w:left="976" w:hanging="464"/>
    </w:pPr>
  </w:style>
  <w:style w:type="paragraph" w:customStyle="1" w:styleId="p155">
    <w:name w:val="p155"/>
    <w:basedOn w:val="Normal"/>
    <w:uiPriority w:val="99"/>
    <w:rsid w:val="00BC1DD0"/>
    <w:pPr>
      <w:widowControl w:val="0"/>
      <w:autoSpaceDE w:val="0"/>
      <w:autoSpaceDN w:val="0"/>
      <w:adjustRightInd w:val="0"/>
      <w:ind w:left="748" w:hanging="329"/>
    </w:pPr>
  </w:style>
  <w:style w:type="paragraph" w:customStyle="1" w:styleId="p12">
    <w:name w:val="p12"/>
    <w:basedOn w:val="Normal"/>
    <w:uiPriority w:val="99"/>
    <w:rsid w:val="00BC1DD0"/>
    <w:pPr>
      <w:widowControl w:val="0"/>
      <w:tabs>
        <w:tab w:val="left" w:pos="204"/>
      </w:tabs>
      <w:autoSpaceDE w:val="0"/>
      <w:autoSpaceDN w:val="0"/>
      <w:adjustRightInd w:val="0"/>
    </w:pPr>
  </w:style>
  <w:style w:type="paragraph" w:customStyle="1" w:styleId="p153">
    <w:name w:val="p153"/>
    <w:basedOn w:val="Normal"/>
    <w:uiPriority w:val="99"/>
    <w:rsid w:val="00BC1DD0"/>
    <w:pPr>
      <w:widowControl w:val="0"/>
      <w:autoSpaceDE w:val="0"/>
      <w:autoSpaceDN w:val="0"/>
      <w:adjustRightInd w:val="0"/>
    </w:pPr>
  </w:style>
  <w:style w:type="paragraph" w:customStyle="1" w:styleId="c54">
    <w:name w:val="c54"/>
    <w:basedOn w:val="Normal"/>
    <w:uiPriority w:val="99"/>
    <w:rsid w:val="00331B21"/>
    <w:pPr>
      <w:widowControl w:val="0"/>
      <w:autoSpaceDE w:val="0"/>
      <w:autoSpaceDN w:val="0"/>
      <w:adjustRightInd w:val="0"/>
      <w:jc w:val="center"/>
    </w:pPr>
  </w:style>
  <w:style w:type="paragraph" w:customStyle="1" w:styleId="Space">
    <w:name w:val="Space"/>
    <w:basedOn w:val="Normal"/>
    <w:rsid w:val="00420728"/>
    <w:pPr>
      <w:ind w:right="-1267"/>
      <w:jc w:val="both"/>
    </w:pPr>
    <w:rPr>
      <w:rFonts w:ascii="Book Antiqua" w:hAnsi="Book Antiqua" w:cs="Book Antiqua"/>
      <w:sz w:val="10"/>
      <w:szCs w:val="10"/>
    </w:rPr>
  </w:style>
  <w:style w:type="paragraph" w:customStyle="1" w:styleId="WPNormal">
    <w:name w:val="WP_Normal"/>
    <w:basedOn w:val="Normal"/>
    <w:uiPriority w:val="99"/>
    <w:rsid w:val="00265939"/>
    <w:pPr>
      <w:autoSpaceDE w:val="0"/>
      <w:autoSpaceDN w:val="0"/>
    </w:pPr>
    <w:rPr>
      <w:rFonts w:ascii="Arial" w:hAnsi="Arial" w:cs="Arial"/>
    </w:rPr>
  </w:style>
  <w:style w:type="paragraph" w:styleId="BodyText">
    <w:name w:val="Body Text"/>
    <w:basedOn w:val="Normal"/>
    <w:link w:val="BodyTextChar"/>
    <w:uiPriority w:val="99"/>
    <w:qFormat/>
    <w:rsid w:val="00265939"/>
  </w:style>
  <w:style w:type="character" w:customStyle="1" w:styleId="BodyTextChar">
    <w:name w:val="Body Text Char"/>
    <w:basedOn w:val="DefaultParagraphFont"/>
    <w:link w:val="BodyText"/>
    <w:uiPriority w:val="99"/>
    <w:locked/>
    <w:rsid w:val="00CA4A3C"/>
    <w:rPr>
      <w:rFonts w:cs="Times New Roman"/>
      <w:sz w:val="24"/>
      <w:szCs w:val="24"/>
    </w:rPr>
  </w:style>
  <w:style w:type="paragraph" w:styleId="BalloonText">
    <w:name w:val="Balloon Text"/>
    <w:basedOn w:val="Normal"/>
    <w:link w:val="BalloonTextChar"/>
    <w:uiPriority w:val="99"/>
    <w:semiHidden/>
    <w:locked/>
    <w:rsid w:val="00E96784"/>
    <w:rPr>
      <w:rFonts w:ascii="Tahoma" w:hAnsi="Tahoma" w:cs="Tahoma"/>
      <w:sz w:val="16"/>
      <w:szCs w:val="16"/>
    </w:rPr>
  </w:style>
  <w:style w:type="character" w:customStyle="1" w:styleId="BalloonTextChar">
    <w:name w:val="Balloon Text Char"/>
    <w:basedOn w:val="DefaultParagraphFont"/>
    <w:link w:val="BalloonText"/>
    <w:uiPriority w:val="99"/>
    <w:semiHidden/>
    <w:rsid w:val="00A27F23"/>
  </w:style>
  <w:style w:type="paragraph" w:styleId="Header">
    <w:name w:val="header"/>
    <w:basedOn w:val="Normal"/>
    <w:link w:val="HeaderChar"/>
    <w:uiPriority w:val="99"/>
    <w:locked/>
    <w:rsid w:val="00EA7D17"/>
    <w:pPr>
      <w:tabs>
        <w:tab w:val="center" w:pos="4320"/>
        <w:tab w:val="right" w:pos="8640"/>
      </w:tabs>
    </w:pPr>
  </w:style>
  <w:style w:type="paragraph" w:styleId="Footer">
    <w:name w:val="footer"/>
    <w:basedOn w:val="Normal"/>
    <w:link w:val="FooterChar"/>
    <w:uiPriority w:val="99"/>
    <w:locked/>
    <w:rsid w:val="00EA7D17"/>
    <w:pPr>
      <w:tabs>
        <w:tab w:val="center" w:pos="4320"/>
        <w:tab w:val="right" w:pos="8640"/>
      </w:tabs>
    </w:pPr>
  </w:style>
  <w:style w:type="character" w:styleId="PageNumber">
    <w:name w:val="page number"/>
    <w:basedOn w:val="DefaultParagraphFont"/>
    <w:rsid w:val="00481821"/>
  </w:style>
  <w:style w:type="character" w:customStyle="1" w:styleId="bodycopy1">
    <w:name w:val="bodycopy1"/>
    <w:basedOn w:val="DefaultParagraphFont"/>
    <w:rsid w:val="00FD70FC"/>
    <w:rPr>
      <w:rFonts w:ascii="Verdana" w:hAnsi="Verdana" w:hint="default"/>
      <w:b w:val="0"/>
      <w:bCs w:val="0"/>
      <w:strike w:val="0"/>
      <w:dstrike w:val="0"/>
      <w:color w:val="000000"/>
      <w:sz w:val="16"/>
      <w:szCs w:val="16"/>
      <w:u w:val="none"/>
      <w:effect w:val="none"/>
    </w:rPr>
  </w:style>
  <w:style w:type="character" w:customStyle="1" w:styleId="FooterChar">
    <w:name w:val="Footer Char"/>
    <w:basedOn w:val="DefaultParagraphFont"/>
    <w:link w:val="Footer"/>
    <w:uiPriority w:val="99"/>
    <w:rsid w:val="00703C78"/>
    <w:rPr>
      <w:sz w:val="24"/>
      <w:szCs w:val="24"/>
    </w:rPr>
  </w:style>
  <w:style w:type="character" w:customStyle="1" w:styleId="HeaderChar">
    <w:name w:val="Header Char"/>
    <w:basedOn w:val="DefaultParagraphFont"/>
    <w:link w:val="Header"/>
    <w:uiPriority w:val="99"/>
    <w:rsid w:val="00703C78"/>
    <w:rPr>
      <w:sz w:val="24"/>
      <w:szCs w:val="24"/>
    </w:rPr>
  </w:style>
  <w:style w:type="paragraph" w:styleId="ListParagraph">
    <w:name w:val="List Paragraph"/>
    <w:basedOn w:val="Normal"/>
    <w:uiPriority w:val="34"/>
    <w:qFormat/>
    <w:rsid w:val="00387F3B"/>
    <w:pPr>
      <w:ind w:left="720"/>
      <w:contextualSpacing/>
    </w:pPr>
  </w:style>
  <w:style w:type="character" w:styleId="PlaceholderText">
    <w:name w:val="Placeholder Text"/>
    <w:basedOn w:val="DefaultParagraphFont"/>
    <w:uiPriority w:val="99"/>
    <w:semiHidden/>
    <w:rsid w:val="001E1ED1"/>
    <w:rPr>
      <w:color w:val="808080"/>
    </w:rPr>
  </w:style>
  <w:style w:type="paragraph" w:styleId="Revision">
    <w:name w:val="Revision"/>
    <w:hidden/>
    <w:uiPriority w:val="99"/>
    <w:semiHidden/>
    <w:rsid w:val="004C3A9C"/>
    <w:rPr>
      <w:sz w:val="24"/>
      <w:szCs w:val="24"/>
    </w:rPr>
  </w:style>
  <w:style w:type="character" w:styleId="CommentReference">
    <w:name w:val="annotation reference"/>
    <w:basedOn w:val="DefaultParagraphFont"/>
    <w:uiPriority w:val="99"/>
    <w:rsid w:val="001F72D9"/>
    <w:rPr>
      <w:sz w:val="16"/>
      <w:szCs w:val="16"/>
    </w:rPr>
  </w:style>
  <w:style w:type="paragraph" w:styleId="CommentText">
    <w:name w:val="annotation text"/>
    <w:basedOn w:val="Normal"/>
    <w:link w:val="CommentTextChar"/>
    <w:uiPriority w:val="99"/>
    <w:rsid w:val="001F72D9"/>
    <w:rPr>
      <w:sz w:val="20"/>
      <w:szCs w:val="20"/>
    </w:rPr>
  </w:style>
  <w:style w:type="character" w:customStyle="1" w:styleId="CommentTextChar">
    <w:name w:val="Comment Text Char"/>
    <w:basedOn w:val="DefaultParagraphFont"/>
    <w:link w:val="CommentText"/>
    <w:uiPriority w:val="99"/>
    <w:rsid w:val="001F72D9"/>
  </w:style>
  <w:style w:type="paragraph" w:styleId="CommentSubject">
    <w:name w:val="annotation subject"/>
    <w:basedOn w:val="CommentText"/>
    <w:next w:val="CommentText"/>
    <w:link w:val="CommentSubjectChar"/>
    <w:uiPriority w:val="99"/>
    <w:rsid w:val="001F72D9"/>
    <w:rPr>
      <w:b/>
      <w:bCs/>
    </w:rPr>
  </w:style>
  <w:style w:type="character" w:customStyle="1" w:styleId="CommentSubjectChar">
    <w:name w:val="Comment Subject Char"/>
    <w:basedOn w:val="CommentTextChar"/>
    <w:link w:val="CommentSubject"/>
    <w:uiPriority w:val="99"/>
    <w:rsid w:val="001F72D9"/>
    <w:rPr>
      <w:b/>
      <w:bCs/>
    </w:rPr>
  </w:style>
  <w:style w:type="character" w:customStyle="1" w:styleId="apple-converted-space">
    <w:name w:val="apple-converted-space"/>
    <w:basedOn w:val="DefaultParagraphFont"/>
    <w:rsid w:val="00855B59"/>
  </w:style>
  <w:style w:type="paragraph" w:customStyle="1" w:styleId="Default">
    <w:name w:val="Default"/>
    <w:rsid w:val="000C0966"/>
    <w:pPr>
      <w:widowControl w:val="0"/>
      <w:autoSpaceDE w:val="0"/>
      <w:autoSpaceDN w:val="0"/>
      <w:adjustRightInd w:val="0"/>
    </w:pPr>
    <w:rPr>
      <w:rFonts w:ascii="Garamond" w:hAnsi="Garamond" w:cs="Garamond"/>
      <w:color w:val="000000"/>
      <w:sz w:val="24"/>
      <w:szCs w:val="24"/>
    </w:rPr>
  </w:style>
  <w:style w:type="table" w:customStyle="1" w:styleId="TableGrid1">
    <w:name w:val="Table Grid1"/>
    <w:basedOn w:val="TableNormal"/>
    <w:next w:val="TableGrid"/>
    <w:uiPriority w:val="99"/>
    <w:rsid w:val="00B36F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B36F59"/>
    <w:rPr>
      <w:b/>
      <w:bCs/>
    </w:rPr>
  </w:style>
  <w:style w:type="paragraph" w:customStyle="1" w:styleId="sc-bodytextns">
    <w:name w:val="sc-bodytextns"/>
    <w:basedOn w:val="Normal"/>
    <w:uiPriority w:val="99"/>
    <w:rsid w:val="00B36F59"/>
    <w:pPr>
      <w:spacing w:before="100" w:beforeAutospacing="1" w:after="100" w:afterAutospacing="1"/>
    </w:pPr>
  </w:style>
  <w:style w:type="character" w:styleId="Emphasis">
    <w:name w:val="Emphasis"/>
    <w:basedOn w:val="DefaultParagraphFont"/>
    <w:uiPriority w:val="20"/>
    <w:qFormat/>
    <w:rsid w:val="00B36F59"/>
    <w:rPr>
      <w:i/>
      <w:iCs/>
    </w:rPr>
  </w:style>
  <w:style w:type="paragraph" w:customStyle="1" w:styleId="sc-bodytext">
    <w:name w:val="sc-bodytext"/>
    <w:basedOn w:val="Normal"/>
    <w:uiPriority w:val="99"/>
    <w:rsid w:val="00CC0471"/>
    <w:pPr>
      <w:spacing w:before="100" w:beforeAutospacing="1"/>
    </w:pPr>
  </w:style>
  <w:style w:type="character" w:customStyle="1" w:styleId="Heading1Char">
    <w:name w:val="Heading 1 Char"/>
    <w:basedOn w:val="DefaultParagraphFont"/>
    <w:link w:val="Heading1"/>
    <w:uiPriority w:val="9"/>
    <w:rsid w:val="00C163FA"/>
    <w:rPr>
      <w:rFonts w:ascii="Cambria" w:hAnsi="Cambria"/>
      <w:b/>
      <w:bCs/>
      <w:kern w:val="32"/>
      <w:sz w:val="32"/>
      <w:szCs w:val="32"/>
    </w:rPr>
  </w:style>
  <w:style w:type="character" w:customStyle="1" w:styleId="Heading3Char">
    <w:name w:val="Heading 3 Char"/>
    <w:basedOn w:val="DefaultParagraphFont"/>
    <w:link w:val="Heading3"/>
    <w:uiPriority w:val="9"/>
    <w:rsid w:val="00C163FA"/>
    <w:rPr>
      <w:rFonts w:ascii="Arial" w:hAnsi="Arial"/>
      <w:b/>
      <w:bCs/>
      <w:sz w:val="26"/>
      <w:szCs w:val="26"/>
    </w:rPr>
  </w:style>
  <w:style w:type="numbering" w:customStyle="1" w:styleId="NoList1">
    <w:name w:val="No List1"/>
    <w:next w:val="NoList"/>
    <w:uiPriority w:val="99"/>
    <w:semiHidden/>
    <w:unhideWhenUsed/>
    <w:rsid w:val="00C163FA"/>
  </w:style>
  <w:style w:type="character" w:styleId="FollowedHyperlink">
    <w:name w:val="FollowedHyperlink"/>
    <w:uiPriority w:val="99"/>
    <w:unhideWhenUsed/>
    <w:rsid w:val="00C163FA"/>
    <w:rPr>
      <w:color w:val="800080"/>
      <w:u w:val="single"/>
    </w:rPr>
  </w:style>
  <w:style w:type="paragraph" w:customStyle="1" w:styleId="ColorfulList-Accent11">
    <w:name w:val="Colorful List - Accent 11"/>
    <w:basedOn w:val="Normal"/>
    <w:uiPriority w:val="34"/>
    <w:qFormat/>
    <w:rsid w:val="00C163FA"/>
    <w:pPr>
      <w:ind w:left="720"/>
      <w:contextualSpacing/>
    </w:pPr>
  </w:style>
  <w:style w:type="paragraph" w:customStyle="1" w:styleId="ColorfulShading-Accent11">
    <w:name w:val="Colorful Shading - Accent 11"/>
    <w:uiPriority w:val="99"/>
    <w:semiHidden/>
    <w:rsid w:val="00C163FA"/>
    <w:rPr>
      <w:sz w:val="24"/>
      <w:szCs w:val="24"/>
    </w:rPr>
  </w:style>
  <w:style w:type="paragraph" w:customStyle="1" w:styleId="Bibliography1">
    <w:name w:val="Bibliography1"/>
    <w:basedOn w:val="Normal"/>
    <w:next w:val="Normal"/>
    <w:uiPriority w:val="37"/>
    <w:rsid w:val="00C163FA"/>
    <w:rPr>
      <w:rFonts w:eastAsia="Calibri"/>
      <w:szCs w:val="22"/>
    </w:rPr>
  </w:style>
  <w:style w:type="character" w:customStyle="1" w:styleId="PlaceholderText1">
    <w:name w:val="Placeholder Text1"/>
    <w:uiPriority w:val="99"/>
    <w:semiHidden/>
    <w:rsid w:val="00C163FA"/>
    <w:rPr>
      <w:color w:val="808080"/>
    </w:rPr>
  </w:style>
  <w:style w:type="character" w:customStyle="1" w:styleId="footer1">
    <w:name w:val="footer1"/>
    <w:uiPriority w:val="99"/>
    <w:rsid w:val="00C163FA"/>
    <w:rPr>
      <w:rFonts w:ascii="Times New Roman" w:hAnsi="Times New Roman" w:cs="Times New Roman" w:hint="default"/>
      <w:sz w:val="20"/>
      <w:szCs w:val="20"/>
    </w:rPr>
  </w:style>
  <w:style w:type="table" w:customStyle="1" w:styleId="TableGrid2">
    <w:name w:val="Table Grid2"/>
    <w:basedOn w:val="TableNormal"/>
    <w:next w:val="TableGrid"/>
    <w:uiPriority w:val="59"/>
    <w:rsid w:val="00C163F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C163FA"/>
    <w:rPr>
      <w:rFonts w:ascii="Calibri" w:eastAsia="Calibri" w:hAnsi="Calibri"/>
      <w:sz w:val="22"/>
      <w:szCs w:val="22"/>
    </w:rPr>
  </w:style>
  <w:style w:type="paragraph" w:customStyle="1" w:styleId="Document1">
    <w:name w:val="Document 1"/>
    <w:uiPriority w:val="99"/>
    <w:rsid w:val="00C163FA"/>
    <w:pPr>
      <w:keepNext/>
      <w:keepLines/>
      <w:tabs>
        <w:tab w:val="left" w:pos="-720"/>
      </w:tabs>
      <w:suppressAutoHyphens/>
    </w:pPr>
    <w:rPr>
      <w:rFonts w:ascii="Courier" w:hAnsi="Courier"/>
      <w:sz w:val="24"/>
    </w:rPr>
  </w:style>
  <w:style w:type="paragraph" w:styleId="TOC6">
    <w:name w:val="toc 6"/>
    <w:basedOn w:val="Normal"/>
    <w:next w:val="Normal"/>
    <w:uiPriority w:val="99"/>
    <w:rsid w:val="00C163FA"/>
    <w:pPr>
      <w:tabs>
        <w:tab w:val="left" w:pos="9000"/>
        <w:tab w:val="right" w:pos="9360"/>
      </w:tabs>
      <w:suppressAutoHyphens/>
      <w:ind w:left="720" w:hanging="720"/>
    </w:pPr>
    <w:rPr>
      <w:rFonts w:ascii="Courier" w:hAnsi="Courier"/>
      <w:szCs w:val="20"/>
    </w:rPr>
  </w:style>
  <w:style w:type="paragraph" w:styleId="TOC8">
    <w:name w:val="toc 8"/>
    <w:basedOn w:val="Normal"/>
    <w:next w:val="Normal"/>
    <w:uiPriority w:val="99"/>
    <w:rsid w:val="00C163FA"/>
    <w:pPr>
      <w:tabs>
        <w:tab w:val="left" w:pos="9000"/>
        <w:tab w:val="right" w:pos="9360"/>
      </w:tabs>
      <w:suppressAutoHyphens/>
      <w:ind w:left="720" w:hanging="720"/>
    </w:pPr>
    <w:rPr>
      <w:rFonts w:ascii="Courier" w:hAnsi="Courier"/>
      <w:szCs w:val="20"/>
    </w:rPr>
  </w:style>
  <w:style w:type="paragraph" w:styleId="DocumentMap">
    <w:name w:val="Document Map"/>
    <w:basedOn w:val="Normal"/>
    <w:link w:val="DocumentMapChar"/>
    <w:uiPriority w:val="99"/>
    <w:rsid w:val="00C163FA"/>
    <w:pPr>
      <w:shd w:val="clear" w:color="auto" w:fill="000080"/>
    </w:pPr>
    <w:rPr>
      <w:rFonts w:ascii="Tahoma" w:hAnsi="Tahoma" w:cs="Tahoma"/>
      <w:bCs/>
    </w:rPr>
  </w:style>
  <w:style w:type="character" w:customStyle="1" w:styleId="DocumentMapChar">
    <w:name w:val="Document Map Char"/>
    <w:basedOn w:val="DefaultParagraphFont"/>
    <w:link w:val="DocumentMap"/>
    <w:uiPriority w:val="99"/>
    <w:rsid w:val="00C163FA"/>
    <w:rPr>
      <w:rFonts w:ascii="Tahoma" w:hAnsi="Tahoma" w:cs="Tahoma"/>
      <w:bCs/>
      <w:sz w:val="24"/>
      <w:szCs w:val="24"/>
      <w:shd w:val="clear" w:color="auto" w:fill="000080"/>
    </w:rPr>
  </w:style>
  <w:style w:type="numbering" w:customStyle="1" w:styleId="NoList2">
    <w:name w:val="No List2"/>
    <w:next w:val="NoList"/>
    <w:uiPriority w:val="99"/>
    <w:semiHidden/>
    <w:unhideWhenUsed/>
    <w:rsid w:val="00F0395E"/>
  </w:style>
  <w:style w:type="numbering" w:customStyle="1" w:styleId="NoList3">
    <w:name w:val="No List3"/>
    <w:next w:val="NoList"/>
    <w:uiPriority w:val="99"/>
    <w:semiHidden/>
    <w:unhideWhenUsed/>
    <w:rsid w:val="00F0395E"/>
  </w:style>
  <w:style w:type="table" w:customStyle="1" w:styleId="TableGrid12">
    <w:name w:val="Table Grid12"/>
    <w:basedOn w:val="TableNormal"/>
    <w:next w:val="TableGrid"/>
    <w:uiPriority w:val="99"/>
    <w:rsid w:val="00F039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rFonts w:ascii="Calibri" w:hAnsi="Calibri"/>
        <w:sz w:val="22"/>
      </w:rPr>
    </w:tblStylePr>
  </w:style>
  <w:style w:type="paragraph" w:customStyle="1" w:styleId="TableParagraph">
    <w:name w:val="Table Paragraph"/>
    <w:basedOn w:val="Normal"/>
    <w:uiPriority w:val="1"/>
    <w:qFormat/>
    <w:rsid w:val="00F0395E"/>
    <w:pPr>
      <w:widowControl w:val="0"/>
    </w:pPr>
    <w:rPr>
      <w:rFonts w:asciiTheme="minorHAnsi" w:eastAsiaTheme="minorHAnsi" w:hAnsiTheme="minorHAnsi" w:cstheme="minorBidi"/>
      <w:sz w:val="22"/>
      <w:szCs w:val="22"/>
    </w:rPr>
  </w:style>
  <w:style w:type="numbering" w:customStyle="1" w:styleId="NoList4">
    <w:name w:val="No List4"/>
    <w:next w:val="NoList"/>
    <w:uiPriority w:val="99"/>
    <w:semiHidden/>
    <w:unhideWhenUsed/>
    <w:rsid w:val="00F0395E"/>
  </w:style>
  <w:style w:type="numbering" w:customStyle="1" w:styleId="NoList5">
    <w:name w:val="No List5"/>
    <w:next w:val="NoList"/>
    <w:uiPriority w:val="99"/>
    <w:semiHidden/>
    <w:unhideWhenUsed/>
    <w:rsid w:val="00F0395E"/>
  </w:style>
  <w:style w:type="numbering" w:customStyle="1" w:styleId="NoList6">
    <w:name w:val="No List6"/>
    <w:next w:val="NoList"/>
    <w:uiPriority w:val="99"/>
    <w:semiHidden/>
    <w:unhideWhenUsed/>
    <w:rsid w:val="00F0395E"/>
  </w:style>
  <w:style w:type="numbering" w:customStyle="1" w:styleId="NoList7">
    <w:name w:val="No List7"/>
    <w:next w:val="NoList"/>
    <w:uiPriority w:val="99"/>
    <w:semiHidden/>
    <w:unhideWhenUsed/>
    <w:rsid w:val="00F0395E"/>
  </w:style>
  <w:style w:type="numbering" w:customStyle="1" w:styleId="NoList8">
    <w:name w:val="No List8"/>
    <w:next w:val="NoList"/>
    <w:uiPriority w:val="99"/>
    <w:semiHidden/>
    <w:unhideWhenUsed/>
    <w:rsid w:val="00F0395E"/>
  </w:style>
  <w:style w:type="numbering" w:customStyle="1" w:styleId="NoList9">
    <w:name w:val="No List9"/>
    <w:next w:val="NoList"/>
    <w:uiPriority w:val="99"/>
    <w:semiHidden/>
    <w:unhideWhenUsed/>
    <w:rsid w:val="00F0395E"/>
  </w:style>
  <w:style w:type="numbering" w:customStyle="1" w:styleId="NoList10">
    <w:name w:val="No List10"/>
    <w:next w:val="NoList"/>
    <w:uiPriority w:val="99"/>
    <w:semiHidden/>
    <w:unhideWhenUsed/>
    <w:rsid w:val="00F0395E"/>
  </w:style>
  <w:style w:type="numbering" w:customStyle="1" w:styleId="NoList11">
    <w:name w:val="No List11"/>
    <w:next w:val="NoList"/>
    <w:uiPriority w:val="99"/>
    <w:semiHidden/>
    <w:unhideWhenUsed/>
    <w:rsid w:val="00F0395E"/>
  </w:style>
  <w:style w:type="numbering" w:customStyle="1" w:styleId="NoList12">
    <w:name w:val="No List12"/>
    <w:next w:val="NoList"/>
    <w:uiPriority w:val="99"/>
    <w:semiHidden/>
    <w:unhideWhenUsed/>
    <w:rsid w:val="00F0395E"/>
  </w:style>
  <w:style w:type="numbering" w:customStyle="1" w:styleId="NoList13">
    <w:name w:val="No List13"/>
    <w:next w:val="NoList"/>
    <w:uiPriority w:val="99"/>
    <w:semiHidden/>
    <w:unhideWhenUsed/>
    <w:rsid w:val="00F0395E"/>
  </w:style>
  <w:style w:type="numbering" w:customStyle="1" w:styleId="NoList14">
    <w:name w:val="No List14"/>
    <w:next w:val="NoList"/>
    <w:uiPriority w:val="99"/>
    <w:semiHidden/>
    <w:unhideWhenUsed/>
    <w:rsid w:val="00F0395E"/>
  </w:style>
  <w:style w:type="numbering" w:customStyle="1" w:styleId="NoList15">
    <w:name w:val="No List15"/>
    <w:next w:val="NoList"/>
    <w:uiPriority w:val="99"/>
    <w:semiHidden/>
    <w:unhideWhenUsed/>
    <w:rsid w:val="00F0395E"/>
  </w:style>
  <w:style w:type="numbering" w:customStyle="1" w:styleId="NoList16">
    <w:name w:val="No List16"/>
    <w:next w:val="NoList"/>
    <w:uiPriority w:val="99"/>
    <w:semiHidden/>
    <w:unhideWhenUsed/>
    <w:rsid w:val="00F0395E"/>
  </w:style>
  <w:style w:type="numbering" w:customStyle="1" w:styleId="NoList17">
    <w:name w:val="No List17"/>
    <w:next w:val="NoList"/>
    <w:uiPriority w:val="99"/>
    <w:semiHidden/>
    <w:unhideWhenUsed/>
    <w:rsid w:val="00F0395E"/>
  </w:style>
  <w:style w:type="numbering" w:customStyle="1" w:styleId="NoList18">
    <w:name w:val="No List18"/>
    <w:next w:val="NoList"/>
    <w:uiPriority w:val="99"/>
    <w:semiHidden/>
    <w:unhideWhenUsed/>
    <w:rsid w:val="00F0395E"/>
  </w:style>
  <w:style w:type="numbering" w:customStyle="1" w:styleId="NoList19">
    <w:name w:val="No List19"/>
    <w:next w:val="NoList"/>
    <w:uiPriority w:val="99"/>
    <w:semiHidden/>
    <w:unhideWhenUsed/>
    <w:rsid w:val="00F0395E"/>
  </w:style>
  <w:style w:type="numbering" w:customStyle="1" w:styleId="NoList20">
    <w:name w:val="No List20"/>
    <w:next w:val="NoList"/>
    <w:uiPriority w:val="99"/>
    <w:semiHidden/>
    <w:unhideWhenUsed/>
    <w:rsid w:val="00F0395E"/>
  </w:style>
  <w:style w:type="table" w:customStyle="1" w:styleId="TableGrid11">
    <w:name w:val="Table Grid11"/>
    <w:basedOn w:val="TableNormal"/>
    <w:next w:val="TableGrid"/>
    <w:uiPriority w:val="99"/>
    <w:rsid w:val="00F039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99"/>
    <w:rsid w:val="00F0395E"/>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0">
    <w:name w:val="No List110"/>
    <w:next w:val="NoList"/>
    <w:uiPriority w:val="99"/>
    <w:semiHidden/>
    <w:unhideWhenUsed/>
    <w:rsid w:val="00F0395E"/>
  </w:style>
  <w:style w:type="table" w:customStyle="1" w:styleId="TableGrid211">
    <w:name w:val="Table Grid211"/>
    <w:basedOn w:val="TableNormal"/>
    <w:next w:val="TableGrid"/>
    <w:uiPriority w:val="99"/>
    <w:rsid w:val="00F039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
    <w:name w:val="No List111"/>
    <w:next w:val="NoList"/>
    <w:uiPriority w:val="99"/>
    <w:semiHidden/>
    <w:unhideWhenUsed/>
    <w:rsid w:val="00F0395E"/>
  </w:style>
  <w:style w:type="numbering" w:customStyle="1" w:styleId="NoList21">
    <w:name w:val="No List21"/>
    <w:next w:val="NoList"/>
    <w:uiPriority w:val="99"/>
    <w:semiHidden/>
    <w:unhideWhenUsed/>
    <w:rsid w:val="00F0395E"/>
  </w:style>
  <w:style w:type="numbering" w:customStyle="1" w:styleId="NoList31">
    <w:name w:val="No List31"/>
    <w:next w:val="NoList"/>
    <w:uiPriority w:val="99"/>
    <w:semiHidden/>
    <w:unhideWhenUsed/>
    <w:rsid w:val="00F0395E"/>
  </w:style>
  <w:style w:type="table" w:customStyle="1" w:styleId="TableGrid121">
    <w:name w:val="Table Grid121"/>
    <w:basedOn w:val="TableNormal"/>
    <w:next w:val="TableGrid"/>
    <w:uiPriority w:val="99"/>
    <w:rsid w:val="00F039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rFonts w:ascii="Calibri" w:hAnsi="Calibri"/>
        <w:sz w:val="22"/>
      </w:rPr>
    </w:tblStylePr>
  </w:style>
  <w:style w:type="numbering" w:customStyle="1" w:styleId="NoList41">
    <w:name w:val="No List41"/>
    <w:next w:val="NoList"/>
    <w:uiPriority w:val="99"/>
    <w:semiHidden/>
    <w:unhideWhenUsed/>
    <w:rsid w:val="00F0395E"/>
  </w:style>
  <w:style w:type="numbering" w:customStyle="1" w:styleId="NoList51">
    <w:name w:val="No List51"/>
    <w:next w:val="NoList"/>
    <w:uiPriority w:val="99"/>
    <w:semiHidden/>
    <w:unhideWhenUsed/>
    <w:rsid w:val="00F0395E"/>
  </w:style>
  <w:style w:type="numbering" w:customStyle="1" w:styleId="NoList61">
    <w:name w:val="No List61"/>
    <w:next w:val="NoList"/>
    <w:uiPriority w:val="99"/>
    <w:semiHidden/>
    <w:unhideWhenUsed/>
    <w:rsid w:val="00F0395E"/>
  </w:style>
  <w:style w:type="numbering" w:customStyle="1" w:styleId="NoList71">
    <w:name w:val="No List71"/>
    <w:next w:val="NoList"/>
    <w:uiPriority w:val="99"/>
    <w:semiHidden/>
    <w:unhideWhenUsed/>
    <w:rsid w:val="00F0395E"/>
  </w:style>
  <w:style w:type="numbering" w:customStyle="1" w:styleId="NoList81">
    <w:name w:val="No List81"/>
    <w:next w:val="NoList"/>
    <w:uiPriority w:val="99"/>
    <w:semiHidden/>
    <w:unhideWhenUsed/>
    <w:rsid w:val="00F0395E"/>
  </w:style>
  <w:style w:type="numbering" w:customStyle="1" w:styleId="NoList91">
    <w:name w:val="No List91"/>
    <w:next w:val="NoList"/>
    <w:uiPriority w:val="99"/>
    <w:semiHidden/>
    <w:unhideWhenUsed/>
    <w:rsid w:val="00F0395E"/>
  </w:style>
  <w:style w:type="numbering" w:customStyle="1" w:styleId="NoList101">
    <w:name w:val="No List101"/>
    <w:next w:val="NoList"/>
    <w:uiPriority w:val="99"/>
    <w:semiHidden/>
    <w:unhideWhenUsed/>
    <w:rsid w:val="00F0395E"/>
  </w:style>
  <w:style w:type="numbering" w:customStyle="1" w:styleId="NoList1111">
    <w:name w:val="No List1111"/>
    <w:next w:val="NoList"/>
    <w:uiPriority w:val="99"/>
    <w:semiHidden/>
    <w:unhideWhenUsed/>
    <w:rsid w:val="00F0395E"/>
  </w:style>
  <w:style w:type="numbering" w:customStyle="1" w:styleId="NoList121">
    <w:name w:val="No List121"/>
    <w:next w:val="NoList"/>
    <w:uiPriority w:val="99"/>
    <w:semiHidden/>
    <w:unhideWhenUsed/>
    <w:rsid w:val="00F0395E"/>
  </w:style>
  <w:style w:type="numbering" w:customStyle="1" w:styleId="NoList131">
    <w:name w:val="No List131"/>
    <w:next w:val="NoList"/>
    <w:uiPriority w:val="99"/>
    <w:semiHidden/>
    <w:unhideWhenUsed/>
    <w:rsid w:val="00F0395E"/>
  </w:style>
  <w:style w:type="numbering" w:customStyle="1" w:styleId="NoList141">
    <w:name w:val="No List141"/>
    <w:next w:val="NoList"/>
    <w:uiPriority w:val="99"/>
    <w:semiHidden/>
    <w:unhideWhenUsed/>
    <w:rsid w:val="00F0395E"/>
  </w:style>
  <w:style w:type="numbering" w:customStyle="1" w:styleId="NoList151">
    <w:name w:val="No List151"/>
    <w:next w:val="NoList"/>
    <w:uiPriority w:val="99"/>
    <w:semiHidden/>
    <w:unhideWhenUsed/>
    <w:rsid w:val="00F0395E"/>
  </w:style>
  <w:style w:type="numbering" w:customStyle="1" w:styleId="NoList161">
    <w:name w:val="No List161"/>
    <w:next w:val="NoList"/>
    <w:uiPriority w:val="99"/>
    <w:semiHidden/>
    <w:unhideWhenUsed/>
    <w:rsid w:val="00F0395E"/>
  </w:style>
  <w:style w:type="numbering" w:customStyle="1" w:styleId="NoList171">
    <w:name w:val="No List171"/>
    <w:next w:val="NoList"/>
    <w:uiPriority w:val="99"/>
    <w:semiHidden/>
    <w:unhideWhenUsed/>
    <w:rsid w:val="00F0395E"/>
  </w:style>
  <w:style w:type="numbering" w:customStyle="1" w:styleId="NoList181">
    <w:name w:val="No List181"/>
    <w:next w:val="NoList"/>
    <w:uiPriority w:val="99"/>
    <w:semiHidden/>
    <w:unhideWhenUsed/>
    <w:rsid w:val="00F0395E"/>
  </w:style>
  <w:style w:type="numbering" w:customStyle="1" w:styleId="NoList191">
    <w:name w:val="No List191"/>
    <w:next w:val="NoList"/>
    <w:uiPriority w:val="99"/>
    <w:semiHidden/>
    <w:unhideWhenUsed/>
    <w:rsid w:val="00F0395E"/>
  </w:style>
  <w:style w:type="table" w:customStyle="1" w:styleId="TableGrid22">
    <w:name w:val="Table Grid22"/>
    <w:basedOn w:val="TableNormal"/>
    <w:next w:val="TableGrid"/>
    <w:uiPriority w:val="59"/>
    <w:rsid w:val="001E5490"/>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2">
    <w:name w:val="Table Grid212"/>
    <w:basedOn w:val="TableNormal"/>
    <w:next w:val="TableGrid"/>
    <w:uiPriority w:val="99"/>
    <w:rsid w:val="001E54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11">
    <w:name w:val="Grid Table 4 - Accent 11"/>
    <w:basedOn w:val="TableNormal"/>
    <w:uiPriority w:val="49"/>
    <w:rsid w:val="00657BBE"/>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numbering" w:customStyle="1" w:styleId="NoList22">
    <w:name w:val="No List22"/>
    <w:next w:val="NoList"/>
    <w:uiPriority w:val="99"/>
    <w:semiHidden/>
    <w:unhideWhenUsed/>
    <w:rsid w:val="00004408"/>
  </w:style>
  <w:style w:type="numbering" w:customStyle="1" w:styleId="NoList23">
    <w:name w:val="No List23"/>
    <w:next w:val="NoList"/>
    <w:uiPriority w:val="99"/>
    <w:semiHidden/>
    <w:unhideWhenUsed/>
    <w:rsid w:val="00004408"/>
  </w:style>
  <w:style w:type="numbering" w:customStyle="1" w:styleId="NoList24">
    <w:name w:val="No List24"/>
    <w:next w:val="NoList"/>
    <w:uiPriority w:val="99"/>
    <w:semiHidden/>
    <w:unhideWhenUsed/>
    <w:rsid w:val="00004408"/>
  </w:style>
  <w:style w:type="paragraph" w:customStyle="1" w:styleId="msolistparagraphcxspfirst">
    <w:name w:val="msolistparagraphcxspfirst"/>
    <w:basedOn w:val="Normal"/>
    <w:uiPriority w:val="99"/>
    <w:semiHidden/>
    <w:rsid w:val="00004408"/>
    <w:pPr>
      <w:ind w:left="720"/>
    </w:pPr>
    <w:rPr>
      <w:rFonts w:eastAsiaTheme="minorHAnsi"/>
    </w:rPr>
  </w:style>
  <w:style w:type="paragraph" w:customStyle="1" w:styleId="msolistparagraphcxspmiddle">
    <w:name w:val="msolistparagraphcxspmiddle"/>
    <w:basedOn w:val="Normal"/>
    <w:uiPriority w:val="99"/>
    <w:semiHidden/>
    <w:rsid w:val="00004408"/>
    <w:pPr>
      <w:ind w:left="720"/>
    </w:pPr>
    <w:rPr>
      <w:rFonts w:eastAsiaTheme="minorHAnsi"/>
    </w:rPr>
  </w:style>
  <w:style w:type="paragraph" w:customStyle="1" w:styleId="msolistparagraphcxsplast">
    <w:name w:val="msolistparagraphcxsplast"/>
    <w:basedOn w:val="Normal"/>
    <w:uiPriority w:val="99"/>
    <w:semiHidden/>
    <w:rsid w:val="00004408"/>
    <w:pPr>
      <w:ind w:left="720"/>
    </w:pPr>
    <w:rPr>
      <w:rFonts w:eastAsiaTheme="minorHAnsi"/>
    </w:rPr>
  </w:style>
  <w:style w:type="paragraph" w:customStyle="1" w:styleId="rowhead0">
    <w:name w:val="rowhead"/>
    <w:basedOn w:val="Normal"/>
    <w:uiPriority w:val="99"/>
    <w:semiHidden/>
    <w:rsid w:val="00004408"/>
    <w:pPr>
      <w:spacing w:before="20" w:after="20"/>
      <w:jc w:val="both"/>
    </w:pPr>
    <w:rPr>
      <w:rFonts w:ascii="Book Antiqua" w:eastAsiaTheme="minorHAnsi" w:hAnsi="Book Antiqua"/>
      <w:b/>
      <w:bCs/>
    </w:rPr>
  </w:style>
  <w:style w:type="paragraph" w:customStyle="1" w:styleId="space0">
    <w:name w:val="space"/>
    <w:basedOn w:val="Normal"/>
    <w:uiPriority w:val="99"/>
    <w:semiHidden/>
    <w:rsid w:val="00004408"/>
    <w:pPr>
      <w:jc w:val="both"/>
    </w:pPr>
    <w:rPr>
      <w:rFonts w:ascii="Book Antiqua" w:eastAsiaTheme="minorHAnsi" w:hAnsi="Book Antiqua"/>
      <w:sz w:val="10"/>
      <w:szCs w:val="10"/>
    </w:rPr>
  </w:style>
  <w:style w:type="paragraph" w:customStyle="1" w:styleId="wpnormal0">
    <w:name w:val="wpnormal"/>
    <w:basedOn w:val="Normal"/>
    <w:uiPriority w:val="99"/>
    <w:semiHidden/>
    <w:rsid w:val="00004408"/>
    <w:rPr>
      <w:rFonts w:ascii="Arial" w:eastAsiaTheme="minorHAnsi" w:hAnsi="Arial" w:cs="Arial"/>
    </w:rPr>
  </w:style>
  <w:style w:type="paragraph" w:customStyle="1" w:styleId="default0">
    <w:name w:val="default"/>
    <w:basedOn w:val="Normal"/>
    <w:uiPriority w:val="99"/>
    <w:semiHidden/>
    <w:rsid w:val="00004408"/>
    <w:rPr>
      <w:rFonts w:ascii="Garamond" w:eastAsiaTheme="minorHAnsi" w:hAnsi="Garamond"/>
      <w:color w:val="000000"/>
    </w:rPr>
  </w:style>
  <w:style w:type="paragraph" w:customStyle="1" w:styleId="tableparagraph0">
    <w:name w:val="tableparagraph"/>
    <w:basedOn w:val="Normal"/>
    <w:uiPriority w:val="99"/>
    <w:semiHidden/>
    <w:rsid w:val="00004408"/>
    <w:rPr>
      <w:rFonts w:ascii="Calibri" w:eastAsiaTheme="minorHAnsi" w:hAnsi="Calibri" w:cs="Calibri"/>
      <w:sz w:val="22"/>
      <w:szCs w:val="22"/>
    </w:rPr>
  </w:style>
  <w:style w:type="paragraph" w:customStyle="1" w:styleId="msochpdefault">
    <w:name w:val="msochpdefault"/>
    <w:basedOn w:val="Normal"/>
    <w:uiPriority w:val="99"/>
    <w:semiHidden/>
    <w:rsid w:val="00004408"/>
    <w:rPr>
      <w:rFonts w:ascii="Calibri" w:eastAsiaTheme="minorHAnsi" w:hAnsi="Calibri" w:cs="Calibri"/>
    </w:rPr>
  </w:style>
  <w:style w:type="character" w:customStyle="1" w:styleId="emailstyle17">
    <w:name w:val="emailstyle17"/>
    <w:basedOn w:val="DefaultParagraphFont"/>
    <w:rsid w:val="00004408"/>
    <w:rPr>
      <w:rFonts w:ascii="Calibri" w:hAnsi="Calibri" w:cs="Calibri" w:hint="default"/>
      <w:color w:val="auto"/>
    </w:rPr>
  </w:style>
  <w:style w:type="character" w:customStyle="1" w:styleId="heading1char0">
    <w:name w:val="heading1char"/>
    <w:basedOn w:val="DefaultParagraphFont"/>
    <w:rsid w:val="00004408"/>
    <w:rPr>
      <w:rFonts w:ascii="Calibri Light" w:hAnsi="Calibri Light" w:hint="default"/>
      <w:b/>
      <w:bCs/>
      <w:color w:val="2E74B5"/>
    </w:rPr>
  </w:style>
  <w:style w:type="character" w:customStyle="1" w:styleId="heading2char0">
    <w:name w:val="heading2char"/>
    <w:basedOn w:val="DefaultParagraphFont"/>
    <w:rsid w:val="00004408"/>
    <w:rPr>
      <w:rFonts w:ascii="Arial" w:hAnsi="Arial" w:cs="Arial" w:hint="default"/>
      <w:b/>
      <w:bCs/>
      <w:i/>
      <w:iCs/>
    </w:rPr>
  </w:style>
  <w:style w:type="character" w:customStyle="1" w:styleId="heading4char0">
    <w:name w:val="heading4char"/>
    <w:basedOn w:val="DefaultParagraphFont"/>
    <w:rsid w:val="00004408"/>
    <w:rPr>
      <w:rFonts w:ascii="Arial" w:hAnsi="Arial" w:cs="Arial" w:hint="default"/>
      <w:b/>
      <w:bCs/>
    </w:rPr>
  </w:style>
  <w:style w:type="character" w:customStyle="1" w:styleId="heading7char0">
    <w:name w:val="heading7char"/>
    <w:basedOn w:val="DefaultParagraphFont"/>
    <w:rsid w:val="00004408"/>
    <w:rPr>
      <w:rFonts w:ascii="Times New Roman" w:hAnsi="Times New Roman" w:cs="Times New Roman" w:hint="default"/>
    </w:rPr>
  </w:style>
  <w:style w:type="character" w:customStyle="1" w:styleId="heading8char0">
    <w:name w:val="heading8char"/>
    <w:basedOn w:val="DefaultParagraphFont"/>
    <w:rsid w:val="00004408"/>
    <w:rPr>
      <w:rFonts w:ascii="Times New Roman" w:hAnsi="Times New Roman" w:cs="Times New Roman" w:hint="default"/>
      <w:i/>
      <w:iCs/>
    </w:rPr>
  </w:style>
  <w:style w:type="character" w:customStyle="1" w:styleId="commenttextchar0">
    <w:name w:val="commenttextchar"/>
    <w:basedOn w:val="DefaultParagraphFont"/>
    <w:rsid w:val="00004408"/>
    <w:rPr>
      <w:rFonts w:ascii="Times New Roman" w:hAnsi="Times New Roman" w:cs="Times New Roman" w:hint="default"/>
    </w:rPr>
  </w:style>
  <w:style w:type="character" w:customStyle="1" w:styleId="headerchar0">
    <w:name w:val="headerchar"/>
    <w:basedOn w:val="DefaultParagraphFont"/>
    <w:rsid w:val="00004408"/>
    <w:rPr>
      <w:rFonts w:ascii="Times New Roman" w:hAnsi="Times New Roman" w:cs="Times New Roman" w:hint="default"/>
    </w:rPr>
  </w:style>
  <w:style w:type="character" w:customStyle="1" w:styleId="footerchar0">
    <w:name w:val="footerchar"/>
    <w:basedOn w:val="DefaultParagraphFont"/>
    <w:rsid w:val="00004408"/>
    <w:rPr>
      <w:rFonts w:ascii="Times New Roman" w:hAnsi="Times New Roman" w:cs="Times New Roman" w:hint="default"/>
    </w:rPr>
  </w:style>
  <w:style w:type="character" w:customStyle="1" w:styleId="bodytextchar0">
    <w:name w:val="bodytextchar"/>
    <w:basedOn w:val="DefaultParagraphFont"/>
    <w:rsid w:val="00004408"/>
    <w:rPr>
      <w:rFonts w:ascii="Times New Roman" w:hAnsi="Times New Roman" w:cs="Times New Roman" w:hint="default"/>
    </w:rPr>
  </w:style>
  <w:style w:type="character" w:customStyle="1" w:styleId="plaintextchar0">
    <w:name w:val="plaintextchar"/>
    <w:basedOn w:val="DefaultParagraphFont"/>
    <w:rsid w:val="00004408"/>
    <w:rPr>
      <w:rFonts w:ascii="Tahoma" w:hAnsi="Tahoma" w:cs="Tahoma" w:hint="default"/>
    </w:rPr>
  </w:style>
  <w:style w:type="character" w:customStyle="1" w:styleId="commentsubjectchar0">
    <w:name w:val="commentsubjectchar"/>
    <w:basedOn w:val="DefaultParagraphFont"/>
    <w:rsid w:val="00004408"/>
    <w:rPr>
      <w:rFonts w:ascii="Times New Roman" w:hAnsi="Times New Roman" w:cs="Times New Roman" w:hint="default"/>
      <w:b/>
      <w:bCs/>
    </w:rPr>
  </w:style>
  <w:style w:type="character" w:customStyle="1" w:styleId="balloontextchar0">
    <w:name w:val="balloontextchar"/>
    <w:basedOn w:val="DefaultParagraphFont"/>
    <w:rsid w:val="00004408"/>
    <w:rPr>
      <w:rFonts w:ascii="Tahoma" w:hAnsi="Tahoma" w:cs="Tahoma" w:hint="default"/>
    </w:rPr>
  </w:style>
  <w:style w:type="paragraph" w:styleId="Bibliography">
    <w:name w:val="Bibliography"/>
    <w:basedOn w:val="Normal"/>
    <w:next w:val="Normal"/>
    <w:uiPriority w:val="37"/>
    <w:semiHidden/>
    <w:unhideWhenUsed/>
    <w:rsid w:val="007417D8"/>
  </w:style>
  <w:style w:type="paragraph" w:styleId="BlockText">
    <w:name w:val="Block Text"/>
    <w:basedOn w:val="Normal"/>
    <w:semiHidden/>
    <w:unhideWhenUsed/>
    <w:rsid w:val="007417D8"/>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semiHidden/>
    <w:unhideWhenUsed/>
    <w:rsid w:val="007417D8"/>
    <w:pPr>
      <w:spacing w:after="120" w:line="480" w:lineRule="auto"/>
    </w:pPr>
  </w:style>
  <w:style w:type="character" w:customStyle="1" w:styleId="BodyText2Char">
    <w:name w:val="Body Text 2 Char"/>
    <w:basedOn w:val="DefaultParagraphFont"/>
    <w:link w:val="BodyText2"/>
    <w:semiHidden/>
    <w:rsid w:val="007417D8"/>
    <w:rPr>
      <w:sz w:val="24"/>
      <w:szCs w:val="24"/>
    </w:rPr>
  </w:style>
  <w:style w:type="paragraph" w:styleId="BodyText3">
    <w:name w:val="Body Text 3"/>
    <w:basedOn w:val="Normal"/>
    <w:link w:val="BodyText3Char"/>
    <w:semiHidden/>
    <w:unhideWhenUsed/>
    <w:rsid w:val="007417D8"/>
    <w:pPr>
      <w:spacing w:after="120"/>
    </w:pPr>
    <w:rPr>
      <w:sz w:val="16"/>
      <w:szCs w:val="16"/>
    </w:rPr>
  </w:style>
  <w:style w:type="character" w:customStyle="1" w:styleId="BodyText3Char">
    <w:name w:val="Body Text 3 Char"/>
    <w:basedOn w:val="DefaultParagraphFont"/>
    <w:link w:val="BodyText3"/>
    <w:semiHidden/>
    <w:rsid w:val="007417D8"/>
    <w:rPr>
      <w:sz w:val="16"/>
      <w:szCs w:val="16"/>
    </w:rPr>
  </w:style>
  <w:style w:type="paragraph" w:styleId="BodyTextFirstIndent">
    <w:name w:val="Body Text First Indent"/>
    <w:basedOn w:val="BodyText"/>
    <w:link w:val="BodyTextFirstIndentChar"/>
    <w:rsid w:val="007417D8"/>
    <w:pPr>
      <w:ind w:firstLine="360"/>
    </w:pPr>
  </w:style>
  <w:style w:type="character" w:customStyle="1" w:styleId="BodyTextFirstIndentChar">
    <w:name w:val="Body Text First Indent Char"/>
    <w:basedOn w:val="BodyTextChar"/>
    <w:link w:val="BodyTextFirstIndent"/>
    <w:rsid w:val="007417D8"/>
    <w:rPr>
      <w:rFonts w:cs="Times New Roman"/>
      <w:sz w:val="24"/>
      <w:szCs w:val="24"/>
    </w:rPr>
  </w:style>
  <w:style w:type="paragraph" w:styleId="BodyTextIndent">
    <w:name w:val="Body Text Indent"/>
    <w:basedOn w:val="Normal"/>
    <w:link w:val="BodyTextIndentChar"/>
    <w:semiHidden/>
    <w:unhideWhenUsed/>
    <w:rsid w:val="007417D8"/>
    <w:pPr>
      <w:spacing w:after="120"/>
      <w:ind w:left="360"/>
    </w:pPr>
  </w:style>
  <w:style w:type="character" w:customStyle="1" w:styleId="BodyTextIndentChar">
    <w:name w:val="Body Text Indent Char"/>
    <w:basedOn w:val="DefaultParagraphFont"/>
    <w:link w:val="BodyTextIndent"/>
    <w:semiHidden/>
    <w:rsid w:val="007417D8"/>
    <w:rPr>
      <w:sz w:val="24"/>
      <w:szCs w:val="24"/>
    </w:rPr>
  </w:style>
  <w:style w:type="paragraph" w:styleId="BodyTextFirstIndent2">
    <w:name w:val="Body Text First Indent 2"/>
    <w:basedOn w:val="BodyTextIndent"/>
    <w:link w:val="BodyTextFirstIndent2Char"/>
    <w:semiHidden/>
    <w:unhideWhenUsed/>
    <w:rsid w:val="007417D8"/>
    <w:pPr>
      <w:spacing w:after="0"/>
      <w:ind w:firstLine="360"/>
    </w:pPr>
  </w:style>
  <w:style w:type="character" w:customStyle="1" w:styleId="BodyTextFirstIndent2Char">
    <w:name w:val="Body Text First Indent 2 Char"/>
    <w:basedOn w:val="BodyTextIndentChar"/>
    <w:link w:val="BodyTextFirstIndent2"/>
    <w:semiHidden/>
    <w:rsid w:val="007417D8"/>
    <w:rPr>
      <w:sz w:val="24"/>
      <w:szCs w:val="24"/>
    </w:rPr>
  </w:style>
  <w:style w:type="paragraph" w:styleId="BodyTextIndent2">
    <w:name w:val="Body Text Indent 2"/>
    <w:basedOn w:val="Normal"/>
    <w:link w:val="BodyTextIndent2Char"/>
    <w:semiHidden/>
    <w:unhideWhenUsed/>
    <w:rsid w:val="007417D8"/>
    <w:pPr>
      <w:spacing w:after="120" w:line="480" w:lineRule="auto"/>
      <w:ind w:left="360"/>
    </w:pPr>
  </w:style>
  <w:style w:type="character" w:customStyle="1" w:styleId="BodyTextIndent2Char">
    <w:name w:val="Body Text Indent 2 Char"/>
    <w:basedOn w:val="DefaultParagraphFont"/>
    <w:link w:val="BodyTextIndent2"/>
    <w:semiHidden/>
    <w:rsid w:val="007417D8"/>
    <w:rPr>
      <w:sz w:val="24"/>
      <w:szCs w:val="24"/>
    </w:rPr>
  </w:style>
  <w:style w:type="paragraph" w:styleId="BodyTextIndent3">
    <w:name w:val="Body Text Indent 3"/>
    <w:basedOn w:val="Normal"/>
    <w:link w:val="BodyTextIndent3Char"/>
    <w:semiHidden/>
    <w:unhideWhenUsed/>
    <w:rsid w:val="007417D8"/>
    <w:pPr>
      <w:spacing w:after="120"/>
      <w:ind w:left="360"/>
    </w:pPr>
    <w:rPr>
      <w:sz w:val="16"/>
      <w:szCs w:val="16"/>
    </w:rPr>
  </w:style>
  <w:style w:type="character" w:customStyle="1" w:styleId="BodyTextIndent3Char">
    <w:name w:val="Body Text Indent 3 Char"/>
    <w:basedOn w:val="DefaultParagraphFont"/>
    <w:link w:val="BodyTextIndent3"/>
    <w:semiHidden/>
    <w:rsid w:val="007417D8"/>
    <w:rPr>
      <w:sz w:val="16"/>
      <w:szCs w:val="16"/>
    </w:rPr>
  </w:style>
  <w:style w:type="paragraph" w:styleId="Caption">
    <w:name w:val="caption"/>
    <w:basedOn w:val="Normal"/>
    <w:next w:val="Normal"/>
    <w:semiHidden/>
    <w:unhideWhenUsed/>
    <w:qFormat/>
    <w:rsid w:val="007417D8"/>
    <w:pPr>
      <w:spacing w:after="200"/>
    </w:pPr>
    <w:rPr>
      <w:i/>
      <w:iCs/>
      <w:color w:val="1F497D" w:themeColor="text2"/>
      <w:sz w:val="18"/>
      <w:szCs w:val="18"/>
    </w:rPr>
  </w:style>
  <w:style w:type="paragraph" w:styleId="Closing">
    <w:name w:val="Closing"/>
    <w:basedOn w:val="Normal"/>
    <w:link w:val="ClosingChar"/>
    <w:semiHidden/>
    <w:unhideWhenUsed/>
    <w:rsid w:val="007417D8"/>
    <w:pPr>
      <w:ind w:left="4320"/>
    </w:pPr>
  </w:style>
  <w:style w:type="character" w:customStyle="1" w:styleId="ClosingChar">
    <w:name w:val="Closing Char"/>
    <w:basedOn w:val="DefaultParagraphFont"/>
    <w:link w:val="Closing"/>
    <w:semiHidden/>
    <w:rsid w:val="007417D8"/>
    <w:rPr>
      <w:sz w:val="24"/>
      <w:szCs w:val="24"/>
    </w:rPr>
  </w:style>
  <w:style w:type="paragraph" w:styleId="Date">
    <w:name w:val="Date"/>
    <w:basedOn w:val="Normal"/>
    <w:next w:val="Normal"/>
    <w:link w:val="DateChar"/>
    <w:rsid w:val="007417D8"/>
  </w:style>
  <w:style w:type="character" w:customStyle="1" w:styleId="DateChar">
    <w:name w:val="Date Char"/>
    <w:basedOn w:val="DefaultParagraphFont"/>
    <w:link w:val="Date"/>
    <w:rsid w:val="007417D8"/>
    <w:rPr>
      <w:sz w:val="24"/>
      <w:szCs w:val="24"/>
    </w:rPr>
  </w:style>
  <w:style w:type="paragraph" w:styleId="E-mailSignature">
    <w:name w:val="E-mail Signature"/>
    <w:basedOn w:val="Normal"/>
    <w:link w:val="E-mailSignatureChar"/>
    <w:semiHidden/>
    <w:unhideWhenUsed/>
    <w:rsid w:val="007417D8"/>
  </w:style>
  <w:style w:type="character" w:customStyle="1" w:styleId="E-mailSignatureChar">
    <w:name w:val="E-mail Signature Char"/>
    <w:basedOn w:val="DefaultParagraphFont"/>
    <w:link w:val="E-mailSignature"/>
    <w:semiHidden/>
    <w:rsid w:val="007417D8"/>
    <w:rPr>
      <w:sz w:val="24"/>
      <w:szCs w:val="24"/>
    </w:rPr>
  </w:style>
  <w:style w:type="paragraph" w:styleId="EndnoteText">
    <w:name w:val="endnote text"/>
    <w:basedOn w:val="Normal"/>
    <w:link w:val="EndnoteTextChar"/>
    <w:semiHidden/>
    <w:unhideWhenUsed/>
    <w:rsid w:val="007417D8"/>
    <w:rPr>
      <w:sz w:val="20"/>
      <w:szCs w:val="20"/>
    </w:rPr>
  </w:style>
  <w:style w:type="character" w:customStyle="1" w:styleId="EndnoteTextChar">
    <w:name w:val="Endnote Text Char"/>
    <w:basedOn w:val="DefaultParagraphFont"/>
    <w:link w:val="EndnoteText"/>
    <w:semiHidden/>
    <w:rsid w:val="007417D8"/>
  </w:style>
  <w:style w:type="paragraph" w:styleId="EnvelopeAddress">
    <w:name w:val="envelope address"/>
    <w:basedOn w:val="Normal"/>
    <w:semiHidden/>
    <w:unhideWhenUsed/>
    <w:rsid w:val="007417D8"/>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semiHidden/>
    <w:unhideWhenUsed/>
    <w:rsid w:val="007417D8"/>
    <w:rPr>
      <w:rFonts w:asciiTheme="majorHAnsi" w:eastAsiaTheme="majorEastAsia" w:hAnsiTheme="majorHAnsi" w:cstheme="majorBidi"/>
      <w:sz w:val="20"/>
      <w:szCs w:val="20"/>
    </w:rPr>
  </w:style>
  <w:style w:type="paragraph" w:styleId="FootnoteText">
    <w:name w:val="footnote text"/>
    <w:basedOn w:val="Normal"/>
    <w:link w:val="FootnoteTextChar"/>
    <w:semiHidden/>
    <w:unhideWhenUsed/>
    <w:rsid w:val="007417D8"/>
    <w:rPr>
      <w:sz w:val="20"/>
      <w:szCs w:val="20"/>
    </w:rPr>
  </w:style>
  <w:style w:type="character" w:customStyle="1" w:styleId="FootnoteTextChar">
    <w:name w:val="Footnote Text Char"/>
    <w:basedOn w:val="DefaultParagraphFont"/>
    <w:link w:val="FootnoteText"/>
    <w:semiHidden/>
    <w:rsid w:val="007417D8"/>
  </w:style>
  <w:style w:type="character" w:customStyle="1" w:styleId="Heading5Char">
    <w:name w:val="Heading 5 Char"/>
    <w:basedOn w:val="DefaultParagraphFont"/>
    <w:link w:val="Heading5"/>
    <w:semiHidden/>
    <w:rsid w:val="007417D8"/>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semiHidden/>
    <w:rsid w:val="007417D8"/>
    <w:rPr>
      <w:rFonts w:asciiTheme="majorHAnsi" w:eastAsiaTheme="majorEastAsia" w:hAnsiTheme="majorHAnsi" w:cstheme="majorBidi"/>
      <w:color w:val="243F60" w:themeColor="accent1" w:themeShade="7F"/>
      <w:sz w:val="24"/>
      <w:szCs w:val="24"/>
    </w:rPr>
  </w:style>
  <w:style w:type="character" w:customStyle="1" w:styleId="Heading9Char">
    <w:name w:val="Heading 9 Char"/>
    <w:basedOn w:val="DefaultParagraphFont"/>
    <w:link w:val="Heading9"/>
    <w:semiHidden/>
    <w:rsid w:val="007417D8"/>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semiHidden/>
    <w:unhideWhenUsed/>
    <w:rsid w:val="007417D8"/>
    <w:rPr>
      <w:i/>
      <w:iCs/>
    </w:rPr>
  </w:style>
  <w:style w:type="character" w:customStyle="1" w:styleId="HTMLAddressChar">
    <w:name w:val="HTML Address Char"/>
    <w:basedOn w:val="DefaultParagraphFont"/>
    <w:link w:val="HTMLAddress"/>
    <w:semiHidden/>
    <w:rsid w:val="007417D8"/>
    <w:rPr>
      <w:i/>
      <w:iCs/>
      <w:sz w:val="24"/>
      <w:szCs w:val="24"/>
    </w:rPr>
  </w:style>
  <w:style w:type="paragraph" w:styleId="HTMLPreformatted">
    <w:name w:val="HTML Preformatted"/>
    <w:basedOn w:val="Normal"/>
    <w:link w:val="HTMLPreformattedChar"/>
    <w:semiHidden/>
    <w:unhideWhenUsed/>
    <w:rsid w:val="007417D8"/>
    <w:rPr>
      <w:rFonts w:ascii="Consolas" w:hAnsi="Consolas" w:cs="Consolas"/>
      <w:sz w:val="20"/>
      <w:szCs w:val="20"/>
    </w:rPr>
  </w:style>
  <w:style w:type="character" w:customStyle="1" w:styleId="HTMLPreformattedChar">
    <w:name w:val="HTML Preformatted Char"/>
    <w:basedOn w:val="DefaultParagraphFont"/>
    <w:link w:val="HTMLPreformatted"/>
    <w:semiHidden/>
    <w:rsid w:val="007417D8"/>
    <w:rPr>
      <w:rFonts w:ascii="Consolas" w:hAnsi="Consolas" w:cs="Consolas"/>
    </w:rPr>
  </w:style>
  <w:style w:type="paragraph" w:styleId="Index1">
    <w:name w:val="index 1"/>
    <w:basedOn w:val="Normal"/>
    <w:next w:val="Normal"/>
    <w:autoRedefine/>
    <w:semiHidden/>
    <w:unhideWhenUsed/>
    <w:rsid w:val="007417D8"/>
    <w:pPr>
      <w:ind w:left="240" w:hanging="240"/>
    </w:pPr>
  </w:style>
  <w:style w:type="paragraph" w:styleId="Index2">
    <w:name w:val="index 2"/>
    <w:basedOn w:val="Normal"/>
    <w:next w:val="Normal"/>
    <w:autoRedefine/>
    <w:semiHidden/>
    <w:unhideWhenUsed/>
    <w:rsid w:val="007417D8"/>
    <w:pPr>
      <w:ind w:left="480" w:hanging="240"/>
    </w:pPr>
  </w:style>
  <w:style w:type="paragraph" w:styleId="Index3">
    <w:name w:val="index 3"/>
    <w:basedOn w:val="Normal"/>
    <w:next w:val="Normal"/>
    <w:autoRedefine/>
    <w:semiHidden/>
    <w:unhideWhenUsed/>
    <w:rsid w:val="007417D8"/>
    <w:pPr>
      <w:ind w:left="720" w:hanging="240"/>
    </w:pPr>
  </w:style>
  <w:style w:type="paragraph" w:styleId="Index4">
    <w:name w:val="index 4"/>
    <w:basedOn w:val="Normal"/>
    <w:next w:val="Normal"/>
    <w:autoRedefine/>
    <w:semiHidden/>
    <w:unhideWhenUsed/>
    <w:rsid w:val="007417D8"/>
    <w:pPr>
      <w:ind w:left="960" w:hanging="240"/>
    </w:pPr>
  </w:style>
  <w:style w:type="paragraph" w:styleId="Index5">
    <w:name w:val="index 5"/>
    <w:basedOn w:val="Normal"/>
    <w:next w:val="Normal"/>
    <w:autoRedefine/>
    <w:semiHidden/>
    <w:unhideWhenUsed/>
    <w:rsid w:val="007417D8"/>
    <w:pPr>
      <w:ind w:left="1200" w:hanging="240"/>
    </w:pPr>
  </w:style>
  <w:style w:type="paragraph" w:styleId="Index6">
    <w:name w:val="index 6"/>
    <w:basedOn w:val="Normal"/>
    <w:next w:val="Normal"/>
    <w:autoRedefine/>
    <w:semiHidden/>
    <w:unhideWhenUsed/>
    <w:rsid w:val="007417D8"/>
    <w:pPr>
      <w:ind w:left="1440" w:hanging="240"/>
    </w:pPr>
  </w:style>
  <w:style w:type="paragraph" w:styleId="Index7">
    <w:name w:val="index 7"/>
    <w:basedOn w:val="Normal"/>
    <w:next w:val="Normal"/>
    <w:autoRedefine/>
    <w:semiHidden/>
    <w:unhideWhenUsed/>
    <w:rsid w:val="007417D8"/>
    <w:pPr>
      <w:ind w:left="1680" w:hanging="240"/>
    </w:pPr>
  </w:style>
  <w:style w:type="paragraph" w:styleId="Index8">
    <w:name w:val="index 8"/>
    <w:basedOn w:val="Normal"/>
    <w:next w:val="Normal"/>
    <w:autoRedefine/>
    <w:semiHidden/>
    <w:unhideWhenUsed/>
    <w:rsid w:val="007417D8"/>
    <w:pPr>
      <w:ind w:left="1920" w:hanging="240"/>
    </w:pPr>
  </w:style>
  <w:style w:type="paragraph" w:styleId="Index9">
    <w:name w:val="index 9"/>
    <w:basedOn w:val="Normal"/>
    <w:next w:val="Normal"/>
    <w:autoRedefine/>
    <w:semiHidden/>
    <w:unhideWhenUsed/>
    <w:rsid w:val="007417D8"/>
    <w:pPr>
      <w:ind w:left="2160" w:hanging="240"/>
    </w:pPr>
  </w:style>
  <w:style w:type="paragraph" w:styleId="IndexHeading">
    <w:name w:val="index heading"/>
    <w:basedOn w:val="Normal"/>
    <w:next w:val="Index1"/>
    <w:semiHidden/>
    <w:unhideWhenUsed/>
    <w:rsid w:val="007417D8"/>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7417D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7417D8"/>
    <w:rPr>
      <w:i/>
      <w:iCs/>
      <w:color w:val="4F81BD" w:themeColor="accent1"/>
      <w:sz w:val="24"/>
      <w:szCs w:val="24"/>
    </w:rPr>
  </w:style>
  <w:style w:type="paragraph" w:styleId="List">
    <w:name w:val="List"/>
    <w:basedOn w:val="Normal"/>
    <w:semiHidden/>
    <w:unhideWhenUsed/>
    <w:rsid w:val="007417D8"/>
    <w:pPr>
      <w:ind w:left="360" w:hanging="360"/>
      <w:contextualSpacing/>
    </w:pPr>
  </w:style>
  <w:style w:type="paragraph" w:styleId="List2">
    <w:name w:val="List 2"/>
    <w:basedOn w:val="Normal"/>
    <w:semiHidden/>
    <w:unhideWhenUsed/>
    <w:rsid w:val="007417D8"/>
    <w:pPr>
      <w:ind w:left="720" w:hanging="360"/>
      <w:contextualSpacing/>
    </w:pPr>
  </w:style>
  <w:style w:type="paragraph" w:styleId="List3">
    <w:name w:val="List 3"/>
    <w:basedOn w:val="Normal"/>
    <w:semiHidden/>
    <w:unhideWhenUsed/>
    <w:rsid w:val="007417D8"/>
    <w:pPr>
      <w:ind w:left="1080" w:hanging="360"/>
      <w:contextualSpacing/>
    </w:pPr>
  </w:style>
  <w:style w:type="paragraph" w:styleId="List4">
    <w:name w:val="List 4"/>
    <w:basedOn w:val="Normal"/>
    <w:rsid w:val="007417D8"/>
    <w:pPr>
      <w:ind w:left="1440" w:hanging="360"/>
      <w:contextualSpacing/>
    </w:pPr>
  </w:style>
  <w:style w:type="paragraph" w:styleId="List5">
    <w:name w:val="List 5"/>
    <w:basedOn w:val="Normal"/>
    <w:rsid w:val="007417D8"/>
    <w:pPr>
      <w:ind w:left="1800" w:hanging="360"/>
      <w:contextualSpacing/>
    </w:pPr>
  </w:style>
  <w:style w:type="paragraph" w:styleId="ListBullet">
    <w:name w:val="List Bullet"/>
    <w:basedOn w:val="Normal"/>
    <w:semiHidden/>
    <w:unhideWhenUsed/>
    <w:rsid w:val="007417D8"/>
    <w:pPr>
      <w:numPr>
        <w:numId w:val="41"/>
      </w:numPr>
      <w:contextualSpacing/>
    </w:pPr>
  </w:style>
  <w:style w:type="paragraph" w:styleId="ListBullet2">
    <w:name w:val="List Bullet 2"/>
    <w:basedOn w:val="Normal"/>
    <w:semiHidden/>
    <w:unhideWhenUsed/>
    <w:rsid w:val="007417D8"/>
    <w:pPr>
      <w:numPr>
        <w:numId w:val="42"/>
      </w:numPr>
      <w:contextualSpacing/>
    </w:pPr>
  </w:style>
  <w:style w:type="paragraph" w:styleId="ListBullet3">
    <w:name w:val="List Bullet 3"/>
    <w:basedOn w:val="Normal"/>
    <w:semiHidden/>
    <w:unhideWhenUsed/>
    <w:rsid w:val="007417D8"/>
    <w:pPr>
      <w:numPr>
        <w:numId w:val="43"/>
      </w:numPr>
      <w:contextualSpacing/>
    </w:pPr>
  </w:style>
  <w:style w:type="paragraph" w:styleId="ListBullet4">
    <w:name w:val="List Bullet 4"/>
    <w:basedOn w:val="Normal"/>
    <w:semiHidden/>
    <w:unhideWhenUsed/>
    <w:rsid w:val="007417D8"/>
    <w:pPr>
      <w:numPr>
        <w:numId w:val="44"/>
      </w:numPr>
      <w:contextualSpacing/>
    </w:pPr>
  </w:style>
  <w:style w:type="paragraph" w:styleId="ListBullet5">
    <w:name w:val="List Bullet 5"/>
    <w:basedOn w:val="Normal"/>
    <w:semiHidden/>
    <w:unhideWhenUsed/>
    <w:rsid w:val="007417D8"/>
    <w:pPr>
      <w:numPr>
        <w:numId w:val="45"/>
      </w:numPr>
      <w:contextualSpacing/>
    </w:pPr>
  </w:style>
  <w:style w:type="paragraph" w:styleId="ListContinue">
    <w:name w:val="List Continue"/>
    <w:basedOn w:val="Normal"/>
    <w:semiHidden/>
    <w:unhideWhenUsed/>
    <w:rsid w:val="007417D8"/>
    <w:pPr>
      <w:spacing w:after="120"/>
      <w:ind w:left="360"/>
      <w:contextualSpacing/>
    </w:pPr>
  </w:style>
  <w:style w:type="paragraph" w:styleId="ListContinue2">
    <w:name w:val="List Continue 2"/>
    <w:basedOn w:val="Normal"/>
    <w:semiHidden/>
    <w:unhideWhenUsed/>
    <w:rsid w:val="007417D8"/>
    <w:pPr>
      <w:spacing w:after="120"/>
      <w:ind w:left="720"/>
      <w:contextualSpacing/>
    </w:pPr>
  </w:style>
  <w:style w:type="paragraph" w:styleId="ListContinue3">
    <w:name w:val="List Continue 3"/>
    <w:basedOn w:val="Normal"/>
    <w:semiHidden/>
    <w:unhideWhenUsed/>
    <w:rsid w:val="007417D8"/>
    <w:pPr>
      <w:spacing w:after="120"/>
      <w:ind w:left="1080"/>
      <w:contextualSpacing/>
    </w:pPr>
  </w:style>
  <w:style w:type="paragraph" w:styleId="ListContinue4">
    <w:name w:val="List Continue 4"/>
    <w:basedOn w:val="Normal"/>
    <w:semiHidden/>
    <w:unhideWhenUsed/>
    <w:rsid w:val="007417D8"/>
    <w:pPr>
      <w:spacing w:after="120"/>
      <w:ind w:left="1440"/>
      <w:contextualSpacing/>
    </w:pPr>
  </w:style>
  <w:style w:type="paragraph" w:styleId="ListContinue5">
    <w:name w:val="List Continue 5"/>
    <w:basedOn w:val="Normal"/>
    <w:semiHidden/>
    <w:unhideWhenUsed/>
    <w:rsid w:val="007417D8"/>
    <w:pPr>
      <w:spacing w:after="120"/>
      <w:ind w:left="1800"/>
      <w:contextualSpacing/>
    </w:pPr>
  </w:style>
  <w:style w:type="paragraph" w:styleId="ListNumber">
    <w:name w:val="List Number"/>
    <w:basedOn w:val="Normal"/>
    <w:rsid w:val="007417D8"/>
    <w:pPr>
      <w:numPr>
        <w:numId w:val="46"/>
      </w:numPr>
      <w:contextualSpacing/>
    </w:pPr>
  </w:style>
  <w:style w:type="paragraph" w:styleId="ListNumber2">
    <w:name w:val="List Number 2"/>
    <w:basedOn w:val="Normal"/>
    <w:semiHidden/>
    <w:unhideWhenUsed/>
    <w:rsid w:val="007417D8"/>
    <w:pPr>
      <w:numPr>
        <w:numId w:val="47"/>
      </w:numPr>
      <w:contextualSpacing/>
    </w:pPr>
  </w:style>
  <w:style w:type="paragraph" w:styleId="ListNumber3">
    <w:name w:val="List Number 3"/>
    <w:basedOn w:val="Normal"/>
    <w:semiHidden/>
    <w:unhideWhenUsed/>
    <w:rsid w:val="007417D8"/>
    <w:pPr>
      <w:numPr>
        <w:numId w:val="48"/>
      </w:numPr>
      <w:contextualSpacing/>
    </w:pPr>
  </w:style>
  <w:style w:type="paragraph" w:styleId="ListNumber4">
    <w:name w:val="List Number 4"/>
    <w:basedOn w:val="Normal"/>
    <w:semiHidden/>
    <w:unhideWhenUsed/>
    <w:rsid w:val="007417D8"/>
    <w:pPr>
      <w:numPr>
        <w:numId w:val="49"/>
      </w:numPr>
      <w:contextualSpacing/>
    </w:pPr>
  </w:style>
  <w:style w:type="paragraph" w:styleId="ListNumber5">
    <w:name w:val="List Number 5"/>
    <w:basedOn w:val="Normal"/>
    <w:semiHidden/>
    <w:unhideWhenUsed/>
    <w:rsid w:val="007417D8"/>
    <w:pPr>
      <w:numPr>
        <w:numId w:val="50"/>
      </w:numPr>
      <w:contextualSpacing/>
    </w:pPr>
  </w:style>
  <w:style w:type="paragraph" w:styleId="MacroText">
    <w:name w:val="macro"/>
    <w:link w:val="MacroTextChar"/>
    <w:semiHidden/>
    <w:unhideWhenUsed/>
    <w:rsid w:val="007417D8"/>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croTextChar">
    <w:name w:val="Macro Text Char"/>
    <w:basedOn w:val="DefaultParagraphFont"/>
    <w:link w:val="MacroText"/>
    <w:semiHidden/>
    <w:rsid w:val="007417D8"/>
    <w:rPr>
      <w:rFonts w:ascii="Consolas" w:hAnsi="Consolas" w:cs="Consolas"/>
    </w:rPr>
  </w:style>
  <w:style w:type="paragraph" w:styleId="MessageHeader">
    <w:name w:val="Message Header"/>
    <w:basedOn w:val="Normal"/>
    <w:link w:val="MessageHeaderChar"/>
    <w:semiHidden/>
    <w:unhideWhenUsed/>
    <w:rsid w:val="007417D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semiHidden/>
    <w:rsid w:val="007417D8"/>
    <w:rPr>
      <w:rFonts w:asciiTheme="majorHAnsi" w:eastAsiaTheme="majorEastAsia" w:hAnsiTheme="majorHAnsi" w:cstheme="majorBidi"/>
      <w:sz w:val="24"/>
      <w:szCs w:val="24"/>
      <w:shd w:val="pct20" w:color="auto" w:fill="auto"/>
    </w:rPr>
  </w:style>
  <w:style w:type="paragraph" w:styleId="NormalIndent">
    <w:name w:val="Normal Indent"/>
    <w:basedOn w:val="Normal"/>
    <w:semiHidden/>
    <w:unhideWhenUsed/>
    <w:rsid w:val="007417D8"/>
    <w:pPr>
      <w:ind w:left="720"/>
    </w:pPr>
  </w:style>
  <w:style w:type="paragraph" w:styleId="NoteHeading">
    <w:name w:val="Note Heading"/>
    <w:basedOn w:val="Normal"/>
    <w:next w:val="Normal"/>
    <w:link w:val="NoteHeadingChar"/>
    <w:semiHidden/>
    <w:unhideWhenUsed/>
    <w:rsid w:val="007417D8"/>
  </w:style>
  <w:style w:type="character" w:customStyle="1" w:styleId="NoteHeadingChar">
    <w:name w:val="Note Heading Char"/>
    <w:basedOn w:val="DefaultParagraphFont"/>
    <w:link w:val="NoteHeading"/>
    <w:semiHidden/>
    <w:rsid w:val="007417D8"/>
    <w:rPr>
      <w:sz w:val="24"/>
      <w:szCs w:val="24"/>
    </w:rPr>
  </w:style>
  <w:style w:type="paragraph" w:styleId="Quote">
    <w:name w:val="Quote"/>
    <w:basedOn w:val="Normal"/>
    <w:next w:val="Normal"/>
    <w:link w:val="QuoteChar"/>
    <w:uiPriority w:val="29"/>
    <w:qFormat/>
    <w:rsid w:val="007417D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417D8"/>
    <w:rPr>
      <w:i/>
      <w:iCs/>
      <w:color w:val="404040" w:themeColor="text1" w:themeTint="BF"/>
      <w:sz w:val="24"/>
      <w:szCs w:val="24"/>
    </w:rPr>
  </w:style>
  <w:style w:type="paragraph" w:styleId="Salutation">
    <w:name w:val="Salutation"/>
    <w:basedOn w:val="Normal"/>
    <w:next w:val="Normal"/>
    <w:link w:val="SalutationChar"/>
    <w:rsid w:val="007417D8"/>
  </w:style>
  <w:style w:type="character" w:customStyle="1" w:styleId="SalutationChar">
    <w:name w:val="Salutation Char"/>
    <w:basedOn w:val="DefaultParagraphFont"/>
    <w:link w:val="Salutation"/>
    <w:rsid w:val="007417D8"/>
    <w:rPr>
      <w:sz w:val="24"/>
      <w:szCs w:val="24"/>
    </w:rPr>
  </w:style>
  <w:style w:type="paragraph" w:styleId="Signature">
    <w:name w:val="Signature"/>
    <w:basedOn w:val="Normal"/>
    <w:link w:val="SignatureChar"/>
    <w:semiHidden/>
    <w:unhideWhenUsed/>
    <w:rsid w:val="007417D8"/>
    <w:pPr>
      <w:ind w:left="4320"/>
    </w:pPr>
  </w:style>
  <w:style w:type="character" w:customStyle="1" w:styleId="SignatureChar">
    <w:name w:val="Signature Char"/>
    <w:basedOn w:val="DefaultParagraphFont"/>
    <w:link w:val="Signature"/>
    <w:semiHidden/>
    <w:rsid w:val="007417D8"/>
    <w:rPr>
      <w:sz w:val="24"/>
      <w:szCs w:val="24"/>
    </w:rPr>
  </w:style>
  <w:style w:type="paragraph" w:styleId="Subtitle">
    <w:name w:val="Subtitle"/>
    <w:basedOn w:val="Normal"/>
    <w:next w:val="Normal"/>
    <w:link w:val="SubtitleChar"/>
    <w:qFormat/>
    <w:rsid w:val="007417D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7417D8"/>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semiHidden/>
    <w:unhideWhenUsed/>
    <w:rsid w:val="007417D8"/>
    <w:pPr>
      <w:ind w:left="240" w:hanging="240"/>
    </w:pPr>
  </w:style>
  <w:style w:type="paragraph" w:styleId="TableofFigures">
    <w:name w:val="table of figures"/>
    <w:basedOn w:val="Normal"/>
    <w:next w:val="Normal"/>
    <w:semiHidden/>
    <w:unhideWhenUsed/>
    <w:rsid w:val="007417D8"/>
  </w:style>
  <w:style w:type="paragraph" w:styleId="Title">
    <w:name w:val="Title"/>
    <w:basedOn w:val="Normal"/>
    <w:next w:val="Normal"/>
    <w:link w:val="TitleChar"/>
    <w:uiPriority w:val="10"/>
    <w:qFormat/>
    <w:rsid w:val="007417D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17D8"/>
    <w:rPr>
      <w:rFonts w:asciiTheme="majorHAnsi" w:eastAsiaTheme="majorEastAsia" w:hAnsiTheme="majorHAnsi" w:cstheme="majorBidi"/>
      <w:spacing w:val="-10"/>
      <w:kern w:val="28"/>
      <w:sz w:val="56"/>
      <w:szCs w:val="56"/>
    </w:rPr>
  </w:style>
  <w:style w:type="paragraph" w:styleId="TOAHeading">
    <w:name w:val="toa heading"/>
    <w:basedOn w:val="Normal"/>
    <w:next w:val="Normal"/>
    <w:semiHidden/>
    <w:unhideWhenUsed/>
    <w:rsid w:val="007417D8"/>
    <w:pPr>
      <w:spacing w:before="120"/>
    </w:pPr>
    <w:rPr>
      <w:rFonts w:asciiTheme="majorHAnsi" w:eastAsiaTheme="majorEastAsia" w:hAnsiTheme="majorHAnsi" w:cstheme="majorBidi"/>
      <w:b/>
      <w:bCs/>
    </w:rPr>
  </w:style>
  <w:style w:type="paragraph" w:styleId="TOC1">
    <w:name w:val="toc 1"/>
    <w:basedOn w:val="Normal"/>
    <w:next w:val="Normal"/>
    <w:autoRedefine/>
    <w:semiHidden/>
    <w:unhideWhenUsed/>
    <w:rsid w:val="007417D8"/>
    <w:pPr>
      <w:spacing w:after="100"/>
    </w:pPr>
  </w:style>
  <w:style w:type="paragraph" w:styleId="TOC2">
    <w:name w:val="toc 2"/>
    <w:basedOn w:val="Normal"/>
    <w:next w:val="Normal"/>
    <w:autoRedefine/>
    <w:semiHidden/>
    <w:unhideWhenUsed/>
    <w:rsid w:val="007417D8"/>
    <w:pPr>
      <w:spacing w:after="100"/>
      <w:ind w:left="240"/>
    </w:pPr>
  </w:style>
  <w:style w:type="paragraph" w:styleId="TOC3">
    <w:name w:val="toc 3"/>
    <w:basedOn w:val="Normal"/>
    <w:next w:val="Normal"/>
    <w:autoRedefine/>
    <w:semiHidden/>
    <w:unhideWhenUsed/>
    <w:rsid w:val="007417D8"/>
    <w:pPr>
      <w:spacing w:after="100"/>
      <w:ind w:left="480"/>
    </w:pPr>
  </w:style>
  <w:style w:type="paragraph" w:styleId="TOC4">
    <w:name w:val="toc 4"/>
    <w:basedOn w:val="Normal"/>
    <w:next w:val="Normal"/>
    <w:autoRedefine/>
    <w:semiHidden/>
    <w:unhideWhenUsed/>
    <w:rsid w:val="007417D8"/>
    <w:pPr>
      <w:spacing w:after="100"/>
      <w:ind w:left="720"/>
    </w:pPr>
  </w:style>
  <w:style w:type="paragraph" w:styleId="TOC5">
    <w:name w:val="toc 5"/>
    <w:basedOn w:val="Normal"/>
    <w:next w:val="Normal"/>
    <w:autoRedefine/>
    <w:semiHidden/>
    <w:unhideWhenUsed/>
    <w:rsid w:val="007417D8"/>
    <w:pPr>
      <w:spacing w:after="100"/>
      <w:ind w:left="960"/>
    </w:pPr>
  </w:style>
  <w:style w:type="paragraph" w:styleId="TOC7">
    <w:name w:val="toc 7"/>
    <w:basedOn w:val="Normal"/>
    <w:next w:val="Normal"/>
    <w:autoRedefine/>
    <w:semiHidden/>
    <w:unhideWhenUsed/>
    <w:rsid w:val="007417D8"/>
    <w:pPr>
      <w:spacing w:after="100"/>
      <w:ind w:left="1440"/>
    </w:pPr>
  </w:style>
  <w:style w:type="paragraph" w:styleId="TOC9">
    <w:name w:val="toc 9"/>
    <w:basedOn w:val="Normal"/>
    <w:next w:val="Normal"/>
    <w:autoRedefine/>
    <w:semiHidden/>
    <w:unhideWhenUsed/>
    <w:rsid w:val="007417D8"/>
    <w:pPr>
      <w:spacing w:after="100"/>
      <w:ind w:left="1920"/>
    </w:pPr>
  </w:style>
  <w:style w:type="paragraph" w:styleId="TOCHeading">
    <w:name w:val="TOC Heading"/>
    <w:basedOn w:val="Heading1"/>
    <w:next w:val="Normal"/>
    <w:uiPriority w:val="39"/>
    <w:semiHidden/>
    <w:unhideWhenUsed/>
    <w:qFormat/>
    <w:rsid w:val="007417D8"/>
    <w:pPr>
      <w:keepLines/>
      <w:spacing w:after="0"/>
      <w:outlineLvl w:val="9"/>
    </w:pPr>
    <w:rPr>
      <w:rFonts w:asciiTheme="majorHAnsi" w:eastAsiaTheme="majorEastAsia" w:hAnsiTheme="majorHAnsi" w:cstheme="majorBidi"/>
      <w:b w:val="0"/>
      <w:bCs w:val="0"/>
      <w:color w:val="365F91" w:themeColor="accent1" w:themeShade="BF"/>
      <w:kern w:val="0"/>
    </w:rPr>
  </w:style>
  <w:style w:type="numbering" w:customStyle="1" w:styleId="NoList25">
    <w:name w:val="No List25"/>
    <w:next w:val="NoList"/>
    <w:uiPriority w:val="99"/>
    <w:semiHidden/>
    <w:unhideWhenUsed/>
    <w:rsid w:val="00A73962"/>
  </w:style>
  <w:style w:type="table" w:customStyle="1" w:styleId="TableGrid3">
    <w:name w:val="Table Grid3"/>
    <w:basedOn w:val="TableNormal"/>
    <w:next w:val="TableGrid"/>
    <w:uiPriority w:val="39"/>
    <w:rsid w:val="00A73962"/>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C83B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s://nurseslabs.com/7-spina-bifida-nursing-care-plans/6/"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7A8BBA7B613AF4CB313B6944A74F2D5" ma:contentTypeVersion="0" ma:contentTypeDescription="Create a new document." ma:contentTypeScope="" ma:versionID="7b72ad4065fd957f758f9838c7c4aff2">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38B8B3-FD43-4A07-9025-0A9B5365D170}">
  <ds:schemaRefs>
    <ds:schemaRef ds:uri="http://schemas.microsoft.com/office/2006/metadata/properties"/>
  </ds:schemaRefs>
</ds:datastoreItem>
</file>

<file path=customXml/itemProps2.xml><?xml version="1.0" encoding="utf-8"?>
<ds:datastoreItem xmlns:ds="http://schemas.openxmlformats.org/officeDocument/2006/customXml" ds:itemID="{4E6A5F6F-802C-4528-ABD7-C2DE7A8031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FFFB8A7-FC39-4F07-82E2-1AF5C8BDE1DF}">
  <ds:schemaRefs>
    <ds:schemaRef ds:uri="http://schemas.microsoft.com/sharepoint/v3/contenttype/forms"/>
  </ds:schemaRefs>
</ds:datastoreItem>
</file>

<file path=customXml/itemProps4.xml><?xml version="1.0" encoding="utf-8"?>
<ds:datastoreItem xmlns:ds="http://schemas.openxmlformats.org/officeDocument/2006/customXml" ds:itemID="{D11684FB-EA02-49B0-B76E-AAC1C5062371}">
  <ds:schemaRefs>
    <ds:schemaRef ds:uri="http://schemas.openxmlformats.org/officeDocument/2006/bibliography"/>
  </ds:schemaRefs>
</ds:datastoreItem>
</file>

<file path=customXml/itemProps5.xml><?xml version="1.0" encoding="utf-8"?>
<ds:datastoreItem xmlns:ds="http://schemas.openxmlformats.org/officeDocument/2006/customXml" ds:itemID="{45EC21E3-B7F0-4507-AA7C-C1AD9A3D6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1681</Words>
  <Characters>9586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WEST COAST UNIVERSITY</vt:lpstr>
    </vt:vector>
  </TitlesOfParts>
  <Company>f</Company>
  <LinksUpToDate>false</LinksUpToDate>
  <CharactersWithSpaces>11245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 COAST UNIVERSITY</dc:title>
  <dc:creator>Khubi Jani</dc:creator>
  <cp:lastModifiedBy>d</cp:lastModifiedBy>
  <cp:revision>2</cp:revision>
  <cp:lastPrinted>2018-07-24T22:24:00Z</cp:lastPrinted>
  <dcterms:created xsi:type="dcterms:W3CDTF">2018-07-25T17:27:00Z</dcterms:created>
  <dcterms:modified xsi:type="dcterms:W3CDTF">2018-07-25T17:27:00Z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0x010100D7A8BBA7B613AF4CB313B6944A74F2D5</vt:lpwstr>
  </property>
</Properties>
</file>